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594F" w14:textId="77777777" w:rsidR="00CC788F" w:rsidRDefault="003B0ABE" w:rsidP="00CC788F">
      <w:pPr>
        <w:spacing w:beforeLines="100" w:before="312" w:afterLines="50" w:after="156" w:line="240" w:lineRule="auto"/>
        <w:jc w:val="center"/>
        <w:rPr>
          <w:rFonts w:ascii="Microsoft YaHei UI" w:eastAsia="Microsoft YaHei UI" w:hAnsi="Microsoft YaHei UI" w:cstheme="majorBidi"/>
          <w:b/>
          <w:bCs/>
          <w:color w:val="0F4761" w:themeColor="accent1" w:themeShade="BF"/>
          <w:sz w:val="44"/>
          <w:szCs w:val="44"/>
          <w:lang w:eastAsia="zh-CN"/>
        </w:rPr>
      </w:pPr>
      <w:r w:rsidRPr="003B0ABE">
        <w:rPr>
          <w:rFonts w:ascii="Microsoft YaHei UI" w:eastAsia="Microsoft YaHei UI" w:hAnsi="Microsoft YaHei UI" w:cstheme="majorBidi" w:hint="eastAsia"/>
          <w:b/>
          <w:bCs/>
          <w:color w:val="0F4761" w:themeColor="accent1" w:themeShade="BF"/>
          <w:sz w:val="44"/>
          <w:szCs w:val="44"/>
          <w:lang w:eastAsia="zh-CN"/>
        </w:rPr>
        <w:t>学籍异动学生退教材申请表</w:t>
      </w:r>
    </w:p>
    <w:p w14:paraId="477F8E69" w14:textId="1EDCF0E6" w:rsidR="003B0ABE" w:rsidRPr="00361E16" w:rsidRDefault="003B0ABE" w:rsidP="00CC788F">
      <w:pPr>
        <w:spacing w:beforeLines="50" w:before="156" w:afterLines="50" w:after="156" w:line="240" w:lineRule="auto"/>
        <w:jc w:val="center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 xml:space="preserve">          </w:t>
      </w:r>
      <w:r w:rsidR="00750A8B">
        <w:rPr>
          <w:rFonts w:eastAsia="宋体" w:hint="eastAsia"/>
          <w:lang w:eastAsia="zh-CN"/>
        </w:rPr>
        <w:t xml:space="preserve">                  </w:t>
      </w:r>
      <w:r w:rsidR="00750A8B" w:rsidRPr="00750A8B">
        <w:rPr>
          <w:rFonts w:ascii="楷体" w:eastAsia="楷体" w:hAnsi="楷体" w:hint="eastAsia"/>
          <w:lang w:eastAsia="zh-CN"/>
        </w:rPr>
        <w:t>填表日期：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91"/>
        <w:gridCol w:w="2249"/>
        <w:gridCol w:w="3062"/>
      </w:tblGrid>
      <w:tr w:rsidR="00911F61" w14:paraId="6F517787" w14:textId="77777777" w:rsidTr="00750A8B">
        <w:trPr>
          <w:trHeight w:val="693"/>
        </w:trPr>
        <w:tc>
          <w:tcPr>
            <w:tcW w:w="2991" w:type="dxa"/>
          </w:tcPr>
          <w:p w14:paraId="759ABE1A" w14:textId="3AEE215C" w:rsidR="00911F61" w:rsidRPr="00A57F2B" w:rsidRDefault="00911F61" w:rsidP="00911F61">
            <w:pPr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FD5EB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49" w:type="dxa"/>
          </w:tcPr>
          <w:p w14:paraId="61F92C15" w14:textId="1A78F9F2" w:rsidR="00911F61" w:rsidRPr="00A57F2B" w:rsidRDefault="00911F61" w:rsidP="00911F61">
            <w:pPr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FD5EB6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3062" w:type="dxa"/>
          </w:tcPr>
          <w:p w14:paraId="46DB8A32" w14:textId="21ECB828" w:rsidR="00911F61" w:rsidRPr="00A57F2B" w:rsidRDefault="00911F61" w:rsidP="00911F61">
            <w:pPr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电话</w:t>
            </w:r>
          </w:p>
        </w:tc>
      </w:tr>
      <w:tr w:rsidR="00911F61" w14:paraId="4AA77D1B" w14:textId="3C5948E2" w:rsidTr="00750A8B">
        <w:trPr>
          <w:trHeight w:val="846"/>
        </w:trPr>
        <w:tc>
          <w:tcPr>
            <w:tcW w:w="2991" w:type="dxa"/>
          </w:tcPr>
          <w:p w14:paraId="588F72D2" w14:textId="66E9B588" w:rsidR="00911F61" w:rsidRDefault="00911F61" w:rsidP="00911F61">
            <w:pPr>
              <w:spacing w:after="0" w:line="240" w:lineRule="auto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49" w:type="dxa"/>
          </w:tcPr>
          <w:p w14:paraId="4715D61C" w14:textId="4D96CEAC" w:rsidR="00911F61" w:rsidRDefault="00911F61" w:rsidP="00911F61">
            <w:pPr>
              <w:spacing w:after="0" w:line="240" w:lineRule="auto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3062" w:type="dxa"/>
          </w:tcPr>
          <w:p w14:paraId="484DE9AE" w14:textId="26EC2500" w:rsidR="00911F61" w:rsidRDefault="00911F61" w:rsidP="00911F61">
            <w:pPr>
              <w:spacing w:after="0" w:line="240" w:lineRule="auto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A57F2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班级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911F61" w14:paraId="5814EECC" w14:textId="77777777" w:rsidTr="00A1093E">
        <w:trPr>
          <w:trHeight w:val="665"/>
        </w:trPr>
        <w:tc>
          <w:tcPr>
            <w:tcW w:w="8302" w:type="dxa"/>
            <w:gridSpan w:val="3"/>
          </w:tcPr>
          <w:p w14:paraId="3CFAB996" w14:textId="77777777" w:rsidR="00911F61" w:rsidRDefault="00911F61" w:rsidP="00911F61">
            <w:pPr>
              <w:spacing w:after="0" w:line="240" w:lineRule="auto"/>
              <w:rPr>
                <w:rFonts w:ascii="楷体" w:eastAsia="楷体" w:hAnsi="楷体"/>
                <w:sz w:val="28"/>
                <w:szCs w:val="28"/>
                <w:lang w:eastAsia="zh-CN"/>
              </w:rPr>
            </w:pPr>
          </w:p>
          <w:p w14:paraId="2FC1EA31" w14:textId="54257B5E" w:rsidR="00911F61" w:rsidRDefault="00911F61" w:rsidP="00911F61">
            <w:pPr>
              <w:spacing w:after="0" w:line="240" w:lineRule="auto"/>
              <w:rPr>
                <w:rFonts w:ascii="楷体" w:eastAsia="楷体" w:hAnsi="楷体" w:cs="微软雅黑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学籍异动情况</w:t>
            </w:r>
            <w:r w:rsidRPr="009A419B">
              <w:rPr>
                <w:rFonts w:ascii="楷体" w:eastAsia="楷体" w:hAnsi="楷体" w:cs="微软雅黑" w:hint="eastAsia"/>
                <w:sz w:val="28"/>
                <w:szCs w:val="28"/>
                <w:lang w:eastAsia="zh-CN"/>
              </w:rPr>
              <w:t>：</w:t>
            </w:r>
            <w:r>
              <w:rPr>
                <w:rFonts w:ascii="楷体" w:eastAsia="楷体" w:hAnsi="楷体" w:cs="微软雅黑" w:hint="eastAsia"/>
                <w:sz w:val="28"/>
                <w:szCs w:val="28"/>
                <w:lang w:eastAsia="zh-CN"/>
              </w:rPr>
              <w:t xml:space="preserve">    休学    退学    转专业   降级   </w:t>
            </w:r>
          </w:p>
          <w:p w14:paraId="396401B4" w14:textId="77777777" w:rsidR="00911F61" w:rsidRDefault="00911F61" w:rsidP="00911F61">
            <w:pPr>
              <w:spacing w:after="0" w:line="240" w:lineRule="auto"/>
              <w:ind w:firstLineChars="900" w:firstLine="2520"/>
              <w:rPr>
                <w:rFonts w:ascii="楷体" w:eastAsia="楷体" w:hAnsi="楷体" w:cs="微软雅黑"/>
                <w:sz w:val="28"/>
                <w:szCs w:val="28"/>
                <w:u w:val="single"/>
                <w:lang w:eastAsia="zh-CN"/>
              </w:rPr>
            </w:pPr>
            <w:r>
              <w:rPr>
                <w:rFonts w:ascii="楷体" w:eastAsia="楷体" w:hAnsi="楷体" w:cs="微软雅黑" w:hint="eastAsia"/>
                <w:sz w:val="28"/>
                <w:szCs w:val="28"/>
                <w:lang w:eastAsia="zh-CN"/>
              </w:rPr>
              <w:t>其他</w:t>
            </w:r>
            <w:r w:rsidRPr="00A1093E">
              <w:rPr>
                <w:rFonts w:ascii="楷体" w:eastAsia="楷体" w:hAnsi="楷体" w:cs="微软雅黑" w:hint="eastAsia"/>
                <w:sz w:val="28"/>
                <w:szCs w:val="28"/>
                <w:u w:val="single"/>
                <w:lang w:eastAsia="zh-CN"/>
              </w:rPr>
              <w:t>：</w:t>
            </w:r>
            <w:r>
              <w:rPr>
                <w:rFonts w:ascii="楷体" w:eastAsia="楷体" w:hAnsi="楷体" w:cs="微软雅黑" w:hint="eastAsia"/>
                <w:sz w:val="28"/>
                <w:szCs w:val="28"/>
                <w:u w:val="single"/>
                <w:lang w:eastAsia="zh-CN"/>
              </w:rPr>
              <w:t xml:space="preserve">               </w:t>
            </w:r>
          </w:p>
          <w:p w14:paraId="06128E3F" w14:textId="77777777" w:rsidR="00911F61" w:rsidRDefault="00911F61" w:rsidP="00911F61">
            <w:pPr>
              <w:spacing w:after="0" w:line="240" w:lineRule="auto"/>
              <w:ind w:firstLineChars="900" w:firstLine="2520"/>
              <w:rPr>
                <w:rFonts w:ascii="楷体" w:eastAsia="楷体" w:hAnsi="楷体" w:cs="微软雅黑"/>
                <w:sz w:val="28"/>
                <w:szCs w:val="28"/>
                <w:u w:val="single"/>
                <w:lang w:eastAsia="zh-CN"/>
              </w:rPr>
            </w:pPr>
          </w:p>
          <w:p w14:paraId="388B6E58" w14:textId="10A0DA5C" w:rsidR="00911F61" w:rsidRPr="009A419B" w:rsidRDefault="00911F61" w:rsidP="00911F61">
            <w:pPr>
              <w:spacing w:after="0" w:line="240" w:lineRule="auto"/>
              <w:ind w:firstLineChars="900" w:firstLine="252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</w:p>
        </w:tc>
      </w:tr>
      <w:tr w:rsidR="00911F61" w14:paraId="3C499648" w14:textId="77777777" w:rsidTr="00A1093E">
        <w:trPr>
          <w:trHeight w:val="601"/>
        </w:trPr>
        <w:tc>
          <w:tcPr>
            <w:tcW w:w="8302" w:type="dxa"/>
            <w:gridSpan w:val="3"/>
            <w:tcBorders>
              <w:bottom w:val="single" w:sz="4" w:space="0" w:color="auto"/>
            </w:tcBorders>
          </w:tcPr>
          <w:p w14:paraId="7A84309B" w14:textId="771C496D" w:rsidR="00911F61" w:rsidRDefault="00911F61" w:rsidP="00911F61">
            <w:pPr>
              <w:spacing w:after="0" w:line="240" w:lineRule="auto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退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教材</w:t>
            </w: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数量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：</w:t>
            </w:r>
          </w:p>
        </w:tc>
      </w:tr>
      <w:tr w:rsidR="00911F61" w14:paraId="1BEAACA6" w14:textId="77777777" w:rsidTr="003B0ABE">
        <w:trPr>
          <w:trHeight w:val="696"/>
        </w:trPr>
        <w:tc>
          <w:tcPr>
            <w:tcW w:w="83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002CB14" w14:textId="77777777" w:rsidR="00911F61" w:rsidRPr="009A419B" w:rsidRDefault="00911F61" w:rsidP="00911F61">
            <w:pPr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注意事项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:</w:t>
            </w:r>
          </w:p>
          <w:p w14:paraId="0635677B" w14:textId="4B5CCC59" w:rsidR="00911F61" w:rsidRPr="009A419B" w:rsidRDefault="00911F61" w:rsidP="00911F61">
            <w:pPr>
              <w:ind w:firstLineChars="200" w:firstLine="56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1、</w:t>
            </w: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学籍异动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学生申请退</w:t>
            </w: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教材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必须</w:t>
            </w: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附带学籍异动相关手续（离校通知单、转专业名单等）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。</w:t>
            </w:r>
          </w:p>
          <w:p w14:paraId="49CF896A" w14:textId="77777777" w:rsidR="00911F61" w:rsidRPr="009A419B" w:rsidRDefault="00911F61" w:rsidP="00911F61">
            <w:pPr>
              <w:ind w:firstLineChars="200" w:firstLine="560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2、所退教材务必保持原样，不得污损、圈画，有塑封包装的教材不得破坏塑封。</w:t>
            </w:r>
          </w:p>
          <w:p w14:paraId="39D783DE" w14:textId="2A13854B" w:rsidR="00911F61" w:rsidRPr="009A419B" w:rsidRDefault="00911F61" w:rsidP="00911F61">
            <w:pPr>
              <w:ind w:firstLineChars="200" w:firstLine="560"/>
              <w:rPr>
                <w:rFonts w:ascii="楷体" w:eastAsia="楷体" w:hAnsi="楷体" w:hint="eastAsia"/>
                <w:sz w:val="28"/>
                <w:szCs w:val="28"/>
                <w:lang w:eastAsia="zh-CN"/>
              </w:rPr>
            </w:pP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3、此表</w:t>
            </w: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填写完整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后</w:t>
            </w: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与相关学籍异动文件一并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送交图书馆108室，经确认后可办理退</w:t>
            </w:r>
            <w:r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教材</w:t>
            </w:r>
            <w:r w:rsidRPr="009A419B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手续。</w:t>
            </w:r>
          </w:p>
        </w:tc>
      </w:tr>
    </w:tbl>
    <w:p w14:paraId="14EE1D58" w14:textId="77777777" w:rsidR="003B0ABE" w:rsidRPr="00F24112" w:rsidRDefault="003B0ABE" w:rsidP="003B0ABE">
      <w:pPr>
        <w:rPr>
          <w:lang w:eastAsia="zh-CN"/>
        </w:rPr>
      </w:pPr>
    </w:p>
    <w:p w14:paraId="79D2789A" w14:textId="0DE885EC" w:rsidR="00B30EAC" w:rsidRDefault="00B30EAC">
      <w:pPr>
        <w:rPr>
          <w:lang w:eastAsia="zh-CN"/>
        </w:rPr>
      </w:pPr>
    </w:p>
    <w:sectPr w:rsidR="00B30EAC" w:rsidSect="003B0A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BE"/>
    <w:rsid w:val="00060C25"/>
    <w:rsid w:val="00150DC4"/>
    <w:rsid w:val="003B0ABE"/>
    <w:rsid w:val="00401E50"/>
    <w:rsid w:val="005B033F"/>
    <w:rsid w:val="006C3BF1"/>
    <w:rsid w:val="00750A8B"/>
    <w:rsid w:val="00911F61"/>
    <w:rsid w:val="00A1093E"/>
    <w:rsid w:val="00AF147B"/>
    <w:rsid w:val="00B30EAC"/>
    <w:rsid w:val="00C22698"/>
    <w:rsid w:val="00C46EA4"/>
    <w:rsid w:val="00CA654E"/>
    <w:rsid w:val="00CC788F"/>
    <w:rsid w:val="00E6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7B16"/>
  <w15:chartTrackingRefBased/>
  <w15:docId w15:val="{F459EF56-5AA1-4B71-8320-BBBFC1E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ABE"/>
    <w:pPr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B0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B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B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B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B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B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B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A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A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AB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B0A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A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A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A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A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A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0AB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3B0ABE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禹</dc:creator>
  <cp:keywords/>
  <dc:description/>
  <cp:lastModifiedBy>田 禹</cp:lastModifiedBy>
  <cp:revision>2</cp:revision>
  <cp:lastPrinted>2025-08-28T07:31:00Z</cp:lastPrinted>
  <dcterms:created xsi:type="dcterms:W3CDTF">2025-08-28T07:43:00Z</dcterms:created>
  <dcterms:modified xsi:type="dcterms:W3CDTF">2025-08-28T07:43:00Z</dcterms:modified>
</cp:coreProperties>
</file>