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49" w:rsidRDefault="00F22349" w:rsidP="00F22349">
      <w:pPr>
        <w:ind w:firstLineChars="1700" w:firstLine="3060"/>
        <w:rPr>
          <w:rFonts w:hint="eastAsia"/>
          <w:sz w:val="18"/>
          <w:szCs w:val="18"/>
        </w:rPr>
      </w:pPr>
      <w:r w:rsidRPr="00F22349">
        <w:rPr>
          <w:rFonts w:hint="eastAsia"/>
          <w:sz w:val="18"/>
          <w:szCs w:val="18"/>
        </w:rPr>
        <w:t>《图解国学经典》题库</w:t>
      </w:r>
      <w:r w:rsidRPr="00F22349">
        <w:rPr>
          <w:rFonts w:hint="eastAsia"/>
          <w:sz w:val="18"/>
          <w:szCs w:val="18"/>
        </w:rPr>
        <w:t>100</w:t>
      </w:r>
    </w:p>
    <w:p w:rsidR="00F22349" w:rsidRDefault="00F22349">
      <w:pPr>
        <w:rPr>
          <w:rFonts w:hint="eastAsia"/>
          <w:sz w:val="18"/>
          <w:szCs w:val="18"/>
        </w:rPr>
      </w:pPr>
    </w:p>
    <w:p w:rsidR="001A0861" w:rsidRPr="00F22349" w:rsidRDefault="00715EBC" w:rsidP="00F22349">
      <w:pPr>
        <w:numPr>
          <w:ilvl w:val="0"/>
          <w:numId w:val="1"/>
        </w:numPr>
        <w:rPr>
          <w:sz w:val="18"/>
          <w:szCs w:val="18"/>
        </w:rPr>
      </w:pPr>
      <w:r w:rsidRPr="00F22349">
        <w:rPr>
          <w:rFonts w:hint="eastAsia"/>
          <w:sz w:val="18"/>
          <w:szCs w:val="18"/>
        </w:rPr>
        <w:t>四书是哪四本书的合称？</w:t>
      </w:r>
    </w:p>
    <w:p w:rsidR="001A0861" w:rsidRDefault="00715EBC">
      <w:pPr>
        <w:rPr>
          <w:sz w:val="18"/>
          <w:szCs w:val="18"/>
        </w:rPr>
      </w:pPr>
      <w:r>
        <w:rPr>
          <w:rFonts w:hint="eastAsia"/>
          <w:sz w:val="18"/>
          <w:szCs w:val="18"/>
        </w:rPr>
        <w:t>A.</w:t>
      </w:r>
      <w:r>
        <w:rPr>
          <w:rFonts w:hint="eastAsia"/>
          <w:sz w:val="18"/>
          <w:szCs w:val="18"/>
        </w:rPr>
        <w:t>《孟子》《论语》《诗经》《大学》</w:t>
      </w:r>
      <w:r>
        <w:rPr>
          <w:rFonts w:hint="eastAsia"/>
          <w:sz w:val="18"/>
          <w:szCs w:val="18"/>
        </w:rPr>
        <w:t xml:space="preserve">     </w:t>
      </w:r>
      <w:r>
        <w:rPr>
          <w:rFonts w:hint="eastAsia"/>
          <w:color w:val="FF0000"/>
          <w:sz w:val="18"/>
          <w:szCs w:val="18"/>
        </w:rPr>
        <w:t>B.</w:t>
      </w:r>
      <w:r>
        <w:rPr>
          <w:rFonts w:hint="eastAsia"/>
          <w:color w:val="FF0000"/>
          <w:sz w:val="18"/>
          <w:szCs w:val="18"/>
        </w:rPr>
        <w:t>《孟子》《论语》《中庸》《大学》</w:t>
      </w:r>
    </w:p>
    <w:p w:rsidR="001A0861" w:rsidRDefault="00715EBC">
      <w:pPr>
        <w:rPr>
          <w:sz w:val="18"/>
          <w:szCs w:val="18"/>
        </w:rPr>
      </w:pPr>
      <w:r>
        <w:rPr>
          <w:rFonts w:hint="eastAsia"/>
          <w:sz w:val="18"/>
          <w:szCs w:val="18"/>
        </w:rPr>
        <w:t>C.</w:t>
      </w:r>
      <w:r>
        <w:rPr>
          <w:rFonts w:hint="eastAsia"/>
          <w:sz w:val="18"/>
          <w:szCs w:val="18"/>
        </w:rPr>
        <w:t>《诗经》《论语》《礼记》《尚书》</w:t>
      </w:r>
      <w:r>
        <w:rPr>
          <w:rFonts w:hint="eastAsia"/>
          <w:sz w:val="18"/>
          <w:szCs w:val="18"/>
        </w:rPr>
        <w:t xml:space="preserve">       D.</w:t>
      </w:r>
      <w:r>
        <w:rPr>
          <w:rFonts w:hint="eastAsia"/>
          <w:sz w:val="18"/>
          <w:szCs w:val="18"/>
        </w:rPr>
        <w:t>《大学》《周易》《中庸》《孟子》</w:t>
      </w:r>
    </w:p>
    <w:p w:rsidR="001A0861" w:rsidRDefault="001A0861">
      <w:pPr>
        <w:rPr>
          <w:sz w:val="18"/>
          <w:szCs w:val="18"/>
        </w:rPr>
      </w:pPr>
    </w:p>
    <w:p w:rsidR="001A0861" w:rsidRDefault="00715EBC">
      <w:pPr>
        <w:numPr>
          <w:ilvl w:val="0"/>
          <w:numId w:val="1"/>
        </w:numPr>
        <w:rPr>
          <w:rFonts w:ascii="宋体" w:eastAsia="宋体" w:hAnsi="宋体" w:cs="宋体"/>
          <w:color w:val="323232"/>
          <w:sz w:val="18"/>
          <w:szCs w:val="18"/>
        </w:rPr>
      </w:pPr>
      <w:r>
        <w:rPr>
          <w:rFonts w:hint="eastAsia"/>
          <w:sz w:val="18"/>
          <w:szCs w:val="18"/>
        </w:rPr>
        <w:t>“</w:t>
      </w:r>
      <w:r>
        <w:rPr>
          <w:rFonts w:ascii="宋体" w:eastAsia="宋体" w:hAnsi="宋体" w:cs="宋体" w:hint="eastAsia"/>
          <w:color w:val="323232"/>
          <w:sz w:val="18"/>
          <w:szCs w:val="18"/>
        </w:rPr>
        <w:t>物有本末，事有终始。知所先后，则近道矣。”这段内容出自以下哪部作品？</w:t>
      </w:r>
    </w:p>
    <w:p w:rsidR="001A0861" w:rsidRDefault="00715EBC">
      <w:pPr>
        <w:numPr>
          <w:ilvl w:val="0"/>
          <w:numId w:val="2"/>
        </w:numPr>
        <w:rPr>
          <w:rFonts w:ascii="宋体" w:eastAsia="宋体" w:hAnsi="宋体" w:cs="宋体"/>
          <w:color w:val="323232"/>
          <w:sz w:val="18"/>
          <w:szCs w:val="18"/>
        </w:rPr>
      </w:pPr>
      <w:r>
        <w:rPr>
          <w:rFonts w:ascii="宋体" w:eastAsia="宋体" w:hAnsi="宋体" w:cs="宋体" w:hint="eastAsia"/>
          <w:color w:val="323232"/>
          <w:sz w:val="18"/>
          <w:szCs w:val="18"/>
        </w:rPr>
        <w:t xml:space="preserve">《论语》       B.《左传》       C.《孟子》       </w:t>
      </w:r>
      <w:r>
        <w:rPr>
          <w:rFonts w:ascii="宋体" w:eastAsia="宋体" w:hAnsi="宋体" w:cs="宋体" w:hint="eastAsia"/>
          <w:color w:val="FF0000"/>
          <w:sz w:val="18"/>
          <w:szCs w:val="18"/>
        </w:rPr>
        <w:t xml:space="preserve"> D.《大学》</w:t>
      </w:r>
    </w:p>
    <w:p w:rsidR="001A0861" w:rsidRDefault="001A0861">
      <w:pPr>
        <w:rPr>
          <w:rFonts w:ascii="宋体" w:eastAsia="宋体" w:hAnsi="宋体" w:cs="宋体"/>
          <w:color w:val="000000" w:themeColor="text1"/>
          <w:sz w:val="18"/>
          <w:szCs w:val="18"/>
        </w:rPr>
      </w:pPr>
    </w:p>
    <w:p w:rsidR="001A0861" w:rsidRPr="00D55366" w:rsidRDefault="00715EBC">
      <w:pPr>
        <w:numPr>
          <w:ilvl w:val="0"/>
          <w:numId w:val="1"/>
        </w:numPr>
        <w:rPr>
          <w:rFonts w:ascii="宋体" w:eastAsia="宋体" w:hAnsi="宋体" w:cs="宋体"/>
          <w:sz w:val="18"/>
          <w:szCs w:val="18"/>
        </w:rPr>
      </w:pPr>
      <w:r w:rsidRPr="00D55366">
        <w:rPr>
          <w:rFonts w:ascii="宋体" w:eastAsia="宋体" w:hAnsi="宋体" w:cs="宋体" w:hint="eastAsia"/>
          <w:sz w:val="18"/>
          <w:szCs w:val="18"/>
        </w:rPr>
        <w:t>《中庸》一书中主要体现的是以下哪种世界观？</w:t>
      </w:r>
    </w:p>
    <w:p w:rsidR="001A0861" w:rsidRDefault="00715EBC">
      <w:pPr>
        <w:rPr>
          <w:rFonts w:ascii="宋体" w:eastAsia="宋体" w:hAnsi="宋体" w:cs="宋体"/>
          <w:color w:val="323232"/>
          <w:sz w:val="18"/>
          <w:szCs w:val="18"/>
        </w:rPr>
      </w:pPr>
      <w:r>
        <w:rPr>
          <w:rFonts w:ascii="宋体" w:eastAsia="宋体" w:hAnsi="宋体" w:cs="宋体" w:hint="eastAsia"/>
          <w:color w:val="323232"/>
          <w:sz w:val="18"/>
          <w:szCs w:val="18"/>
        </w:rPr>
        <w:t xml:space="preserve">A.唯物主义世界观                     </w:t>
      </w:r>
      <w:r>
        <w:rPr>
          <w:rFonts w:ascii="宋体" w:eastAsia="宋体" w:hAnsi="宋体" w:cs="宋体" w:hint="eastAsia"/>
          <w:color w:val="FF0000"/>
          <w:sz w:val="18"/>
          <w:szCs w:val="18"/>
        </w:rPr>
        <w:t xml:space="preserve">  B.唯心主义世界观</w:t>
      </w:r>
    </w:p>
    <w:p w:rsidR="001A0861" w:rsidRDefault="00715EBC">
      <w:p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C.历史唯物主义世界观                   D.辩证唯物主义世界观</w:t>
      </w:r>
    </w:p>
    <w:p w:rsidR="001A0861" w:rsidRDefault="001A0861">
      <w:pPr>
        <w:rPr>
          <w:rFonts w:ascii="宋体" w:eastAsia="宋体" w:hAnsi="宋体" w:cs="宋体"/>
          <w:color w:val="323232"/>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《史记》的撰写和修改共历时多长时间？</w:t>
      </w:r>
    </w:p>
    <w:p w:rsidR="001A0861" w:rsidRDefault="00715EBC">
      <w:pPr>
        <w:rPr>
          <w:rFonts w:ascii="宋体" w:eastAsia="宋体" w:hAnsi="宋体" w:cs="宋体"/>
          <w:color w:val="000000" w:themeColor="text1"/>
          <w:sz w:val="18"/>
          <w:szCs w:val="18"/>
        </w:rPr>
      </w:pPr>
      <w:r>
        <w:rPr>
          <w:rFonts w:ascii="宋体" w:eastAsia="宋体" w:hAnsi="宋体" w:cs="宋体" w:hint="eastAsia"/>
          <w:color w:val="FF0000"/>
          <w:sz w:val="18"/>
          <w:szCs w:val="18"/>
        </w:rPr>
        <w:t xml:space="preserve">A.15年 </w:t>
      </w:r>
      <w:r>
        <w:rPr>
          <w:rFonts w:ascii="宋体" w:eastAsia="宋体" w:hAnsi="宋体" w:cs="宋体" w:hint="eastAsia"/>
          <w:color w:val="000000" w:themeColor="text1"/>
          <w:sz w:val="18"/>
          <w:szCs w:val="18"/>
        </w:rPr>
        <w:t xml:space="preserve">  B.16年            C.17年           D.18年</w:t>
      </w:r>
    </w:p>
    <w:p w:rsidR="001A0861" w:rsidRDefault="001A0861">
      <w:pPr>
        <w:rPr>
          <w:rFonts w:ascii="宋体" w:eastAsia="宋体" w:hAnsi="宋体" w:cs="宋体"/>
          <w:color w:val="323232"/>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《史记》与哪本著作并称为“史学双璧”？</w:t>
      </w:r>
    </w:p>
    <w:p w:rsidR="001A0861" w:rsidRDefault="00715EBC">
      <w:pPr>
        <w:numPr>
          <w:ilvl w:val="0"/>
          <w:numId w:val="3"/>
        </w:numPr>
        <w:rPr>
          <w:rFonts w:ascii="宋体" w:eastAsia="宋体" w:hAnsi="宋体" w:cs="宋体"/>
          <w:color w:val="323232"/>
          <w:sz w:val="18"/>
          <w:szCs w:val="18"/>
        </w:rPr>
      </w:pPr>
      <w:r>
        <w:rPr>
          <w:rFonts w:ascii="宋体" w:eastAsia="宋体" w:hAnsi="宋体" w:cs="宋体" w:hint="eastAsia"/>
          <w:color w:val="000000" w:themeColor="text1"/>
          <w:sz w:val="18"/>
          <w:szCs w:val="18"/>
        </w:rPr>
        <w:t xml:space="preserve">《礼记》        B.《汉书》        C.《国语》       </w:t>
      </w:r>
      <w:r>
        <w:rPr>
          <w:rFonts w:ascii="宋体" w:eastAsia="宋体" w:hAnsi="宋体" w:cs="宋体" w:hint="eastAsia"/>
          <w:color w:val="FF0000"/>
          <w:sz w:val="18"/>
          <w:szCs w:val="18"/>
        </w:rPr>
        <w:t xml:space="preserve">D.《资治通鉴》   </w:t>
      </w:r>
    </w:p>
    <w:p w:rsidR="001A0861" w:rsidRDefault="001A0861">
      <w:pPr>
        <w:rPr>
          <w:rFonts w:ascii="宋体" w:eastAsia="宋体" w:hAnsi="宋体" w:cs="宋体"/>
          <w:color w:val="323232"/>
          <w:sz w:val="18"/>
          <w:szCs w:val="18"/>
        </w:rPr>
      </w:pPr>
    </w:p>
    <w:p w:rsidR="001A0861" w:rsidRDefault="00715EBC">
      <w:pPr>
        <w:numPr>
          <w:ilvl w:val="0"/>
          <w:numId w:val="1"/>
        </w:numPr>
        <w:rPr>
          <w:rFonts w:ascii="宋体" w:eastAsia="宋体" w:hAnsi="宋体" w:cs="宋体"/>
          <w:color w:val="323232"/>
          <w:sz w:val="18"/>
          <w:szCs w:val="18"/>
        </w:rPr>
      </w:pPr>
      <w:r>
        <w:rPr>
          <w:rFonts w:ascii="宋体" w:eastAsia="宋体" w:hAnsi="宋体" w:cs="宋体" w:hint="eastAsia"/>
          <w:color w:val="323232"/>
          <w:sz w:val="18"/>
          <w:szCs w:val="18"/>
        </w:rPr>
        <w:t>“梦醒后只觉被高楼困锁，酒醉醒来帘幕低低垂落。去年春恨到来时，落花满地，我独自站立着，细雨里燕子双双飞翔。</w:t>
      </w:r>
      <w:r>
        <w:rPr>
          <w:rFonts w:ascii="宋体" w:eastAsia="宋体" w:hAnsi="宋体" w:cs="宋体"/>
          <w:color w:val="323232"/>
          <w:sz w:val="18"/>
          <w:szCs w:val="18"/>
        </w:rPr>
        <w:t>”</w:t>
      </w:r>
      <w:r>
        <w:rPr>
          <w:rFonts w:ascii="宋体" w:eastAsia="宋体" w:hAnsi="宋体" w:cs="宋体" w:hint="eastAsia"/>
          <w:color w:val="323232"/>
          <w:sz w:val="18"/>
          <w:szCs w:val="18"/>
        </w:rPr>
        <w:t>形容的是哪首词的内容？</w:t>
      </w:r>
    </w:p>
    <w:p w:rsidR="001A0861" w:rsidRDefault="00715EBC">
      <w:pPr>
        <w:numPr>
          <w:ilvl w:val="0"/>
          <w:numId w:val="4"/>
        </w:numPr>
        <w:rPr>
          <w:rFonts w:ascii="宋体" w:eastAsia="宋体" w:hAnsi="宋体" w:cs="宋体"/>
          <w:color w:val="323232"/>
          <w:sz w:val="18"/>
          <w:szCs w:val="18"/>
        </w:rPr>
      </w:pPr>
      <w:r>
        <w:rPr>
          <w:rFonts w:ascii="宋体" w:eastAsia="宋体" w:hAnsi="宋体" w:cs="宋体" w:hint="eastAsia"/>
          <w:color w:val="323232"/>
          <w:sz w:val="18"/>
          <w:szCs w:val="18"/>
        </w:rPr>
        <w:t xml:space="preserve">《凤栖梧》       B.《蝶恋花》       </w:t>
      </w:r>
      <w:r>
        <w:rPr>
          <w:rFonts w:ascii="宋体" w:eastAsia="宋体" w:hAnsi="宋体" w:cs="宋体" w:hint="eastAsia"/>
          <w:color w:val="FF0000"/>
          <w:sz w:val="18"/>
          <w:szCs w:val="18"/>
        </w:rPr>
        <w:t xml:space="preserve">C.《临江仙》 </w:t>
      </w:r>
      <w:r>
        <w:rPr>
          <w:rFonts w:ascii="宋体" w:eastAsia="宋体" w:hAnsi="宋体" w:cs="宋体" w:hint="eastAsia"/>
          <w:color w:val="323232"/>
          <w:sz w:val="18"/>
          <w:szCs w:val="18"/>
        </w:rPr>
        <w:t xml:space="preserve">     D.《苏幕遮》</w:t>
      </w:r>
    </w:p>
    <w:p w:rsidR="001A0861" w:rsidRDefault="001A0861">
      <w:pPr>
        <w:rPr>
          <w:rFonts w:ascii="宋体" w:eastAsia="宋体" w:hAnsi="宋体" w:cs="宋体"/>
          <w:color w:val="323232"/>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《三国演义》中第三十四回到第五十回主要写了一下哪些内容？</w:t>
      </w:r>
    </w:p>
    <w:p w:rsidR="001A0861" w:rsidRDefault="00715EBC">
      <w:pPr>
        <w:numPr>
          <w:ilvl w:val="0"/>
          <w:numId w:val="5"/>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刘备集团活动，以及刘备死后诸葛亮治理蜀国、南征北伐等事情。</w:t>
      </w:r>
    </w:p>
    <w:p w:rsidR="001A0861" w:rsidRDefault="00715EBC">
      <w:pPr>
        <w:numPr>
          <w:ilvl w:val="0"/>
          <w:numId w:val="5"/>
        </w:numPr>
        <w:rPr>
          <w:rFonts w:ascii="宋体" w:eastAsia="宋体" w:hAnsi="宋体" w:cs="宋体"/>
          <w:color w:val="FF0000"/>
          <w:sz w:val="18"/>
          <w:szCs w:val="18"/>
        </w:rPr>
      </w:pPr>
      <w:r>
        <w:rPr>
          <w:rFonts w:ascii="宋体" w:eastAsia="宋体" w:hAnsi="宋体" w:cs="宋体" w:hint="eastAsia"/>
          <w:color w:val="FF0000"/>
          <w:sz w:val="18"/>
          <w:szCs w:val="18"/>
        </w:rPr>
        <w:t>赤壁之战以及战后天下三分的局势</w:t>
      </w:r>
    </w:p>
    <w:p w:rsidR="001A0861" w:rsidRDefault="00715EBC">
      <w:pPr>
        <w:numPr>
          <w:ilvl w:val="0"/>
          <w:numId w:val="5"/>
        </w:numPr>
        <w:rPr>
          <w:rFonts w:ascii="宋体" w:eastAsia="宋体" w:hAnsi="宋体" w:cs="宋体"/>
          <w:color w:val="323232"/>
          <w:sz w:val="18"/>
          <w:szCs w:val="18"/>
        </w:rPr>
      </w:pPr>
      <w:r>
        <w:rPr>
          <w:rFonts w:ascii="宋体" w:eastAsia="宋体" w:hAnsi="宋体" w:cs="宋体" w:hint="eastAsia"/>
          <w:color w:val="323232"/>
          <w:sz w:val="18"/>
          <w:szCs w:val="18"/>
        </w:rPr>
        <w:t>写东汉末年黄巾起义和曹操平定北方的过程</w:t>
      </w:r>
    </w:p>
    <w:p w:rsidR="001A0861" w:rsidRDefault="00715EBC">
      <w:pPr>
        <w:numPr>
          <w:ilvl w:val="0"/>
          <w:numId w:val="5"/>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晋朝统一全国</w:t>
      </w:r>
    </w:p>
    <w:p w:rsidR="001A0861" w:rsidRDefault="001A0861">
      <w:pPr>
        <w:rPr>
          <w:rFonts w:ascii="宋体" w:eastAsia="宋体" w:hAnsi="宋体" w:cs="宋体"/>
          <w:color w:val="000000" w:themeColor="text1"/>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《赵氏孤儿》讲述的下列哪个时期的故事？</w:t>
      </w:r>
    </w:p>
    <w:p w:rsidR="001A0861" w:rsidRDefault="00715EBC">
      <w:pPr>
        <w:numPr>
          <w:ilvl w:val="0"/>
          <w:numId w:val="6"/>
        </w:numPr>
        <w:rPr>
          <w:rFonts w:ascii="宋体" w:eastAsia="宋体" w:hAnsi="宋体" w:cs="宋体"/>
          <w:color w:val="000000" w:themeColor="text1"/>
          <w:sz w:val="18"/>
          <w:szCs w:val="18"/>
        </w:rPr>
      </w:pPr>
      <w:r>
        <w:rPr>
          <w:rFonts w:ascii="宋体" w:eastAsia="宋体" w:hAnsi="宋体" w:cs="宋体" w:hint="eastAsia"/>
          <w:color w:val="FF0000"/>
          <w:sz w:val="18"/>
          <w:szCs w:val="18"/>
        </w:rPr>
        <w:t xml:space="preserve">春秋时期  </w:t>
      </w:r>
      <w:r>
        <w:rPr>
          <w:rFonts w:ascii="宋体" w:eastAsia="宋体" w:hAnsi="宋体" w:cs="宋体" w:hint="eastAsia"/>
          <w:color w:val="000000" w:themeColor="text1"/>
          <w:sz w:val="18"/>
          <w:szCs w:val="18"/>
        </w:rPr>
        <w:t xml:space="preserve">  B.晋国时期          C.秦朝时期       D.隋朝时期</w:t>
      </w:r>
    </w:p>
    <w:p w:rsidR="001A0861" w:rsidRDefault="001A0861">
      <w:pPr>
        <w:rPr>
          <w:rFonts w:ascii="宋体" w:eastAsia="宋体" w:hAnsi="宋体" w:cs="宋体"/>
          <w:color w:val="323232"/>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下列哪项为《三十六计》中处于</w:t>
      </w:r>
      <w:r w:rsidRPr="00D55366">
        <w:rPr>
          <w:rFonts w:ascii="宋体" w:eastAsia="宋体" w:hAnsi="宋体" w:cs="宋体" w:hint="eastAsia"/>
          <w:sz w:val="18"/>
          <w:szCs w:val="18"/>
        </w:rPr>
        <w:t>优势优域</w:t>
      </w:r>
      <w:r w:rsidR="00D55366">
        <w:rPr>
          <w:rFonts w:ascii="宋体" w:eastAsia="宋体" w:hAnsi="宋体" w:cs="宋体" w:hint="eastAsia"/>
          <w:color w:val="000000" w:themeColor="text1"/>
          <w:sz w:val="18"/>
          <w:szCs w:val="18"/>
        </w:rPr>
        <w:t>所用之计</w:t>
      </w:r>
      <w:r>
        <w:rPr>
          <w:rFonts w:ascii="宋体" w:eastAsia="宋体" w:hAnsi="宋体" w:cs="宋体" w:hint="eastAsia"/>
          <w:color w:val="000000" w:themeColor="text1"/>
          <w:sz w:val="18"/>
          <w:szCs w:val="18"/>
        </w:rPr>
        <w:t>？</w:t>
      </w:r>
    </w:p>
    <w:p w:rsidR="001A0861" w:rsidRDefault="00715EBC">
      <w:pPr>
        <w:numPr>
          <w:ilvl w:val="0"/>
          <w:numId w:val="7"/>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胜战计、敌战计、并战计           B.攻战计、混战记、并战计</w:t>
      </w:r>
    </w:p>
    <w:p w:rsidR="001A0861" w:rsidRDefault="00715EBC">
      <w:pPr>
        <w:rPr>
          <w:rFonts w:ascii="宋体" w:eastAsia="宋体" w:hAnsi="宋体" w:cs="宋体"/>
          <w:color w:val="FF0000"/>
          <w:sz w:val="18"/>
          <w:szCs w:val="18"/>
        </w:rPr>
      </w:pPr>
      <w:r>
        <w:rPr>
          <w:rFonts w:ascii="宋体" w:eastAsia="宋体" w:hAnsi="宋体" w:cs="宋体" w:hint="eastAsia"/>
          <w:color w:val="000000" w:themeColor="text1"/>
          <w:sz w:val="18"/>
          <w:szCs w:val="18"/>
        </w:rPr>
        <w:t>C.混战计、并战计、败战计</w:t>
      </w:r>
      <w:r w:rsidR="00D55366">
        <w:rPr>
          <w:rFonts w:ascii="宋体" w:eastAsia="宋体" w:hAnsi="宋体" w:cs="宋体" w:hint="eastAsia"/>
          <w:color w:val="000000" w:themeColor="text1"/>
          <w:sz w:val="18"/>
          <w:szCs w:val="18"/>
        </w:rPr>
        <w:t xml:space="preserve">           </w:t>
      </w:r>
      <w:r>
        <w:rPr>
          <w:rFonts w:ascii="宋体" w:eastAsia="宋体" w:hAnsi="宋体" w:cs="宋体" w:hint="eastAsia"/>
          <w:color w:val="FF0000"/>
          <w:sz w:val="18"/>
          <w:szCs w:val="18"/>
        </w:rPr>
        <w:t xml:space="preserve"> D.胜战计、敌战计、攻战</w:t>
      </w:r>
      <w:r w:rsidR="00D55366">
        <w:rPr>
          <w:rFonts w:ascii="宋体" w:eastAsia="宋体" w:hAnsi="宋体" w:cs="宋体" w:hint="eastAsia"/>
          <w:color w:val="FF0000"/>
          <w:sz w:val="18"/>
          <w:szCs w:val="18"/>
        </w:rPr>
        <w:t>计</w:t>
      </w:r>
    </w:p>
    <w:p w:rsidR="001A0861" w:rsidRDefault="001A0861">
      <w:pPr>
        <w:rPr>
          <w:rFonts w:ascii="宋体" w:eastAsia="宋体" w:hAnsi="宋体" w:cs="宋体"/>
          <w:color w:val="FF0000"/>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被誉为“东方医学巨典”的著作是？</w:t>
      </w:r>
    </w:p>
    <w:p w:rsidR="001A0861" w:rsidRDefault="00715EBC">
      <w:pPr>
        <w:numPr>
          <w:ilvl w:val="0"/>
          <w:numId w:val="8"/>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《伤寒杂病论》       B.《黄帝内经》   </w:t>
      </w:r>
      <w:r>
        <w:rPr>
          <w:rFonts w:ascii="宋体" w:eastAsia="宋体" w:hAnsi="宋体" w:cs="宋体" w:hint="eastAsia"/>
          <w:color w:val="FF0000"/>
          <w:sz w:val="18"/>
          <w:szCs w:val="18"/>
        </w:rPr>
        <w:t xml:space="preserve">   C.《本草纲目》 </w:t>
      </w:r>
      <w:r>
        <w:rPr>
          <w:rFonts w:ascii="宋体" w:eastAsia="宋体" w:hAnsi="宋体" w:cs="宋体" w:hint="eastAsia"/>
          <w:color w:val="000000" w:themeColor="text1"/>
          <w:sz w:val="18"/>
          <w:szCs w:val="18"/>
        </w:rPr>
        <w:t xml:space="preserve">    D.《齐民要术》</w:t>
      </w:r>
    </w:p>
    <w:p w:rsidR="001A0861" w:rsidRDefault="001A0861">
      <w:pPr>
        <w:rPr>
          <w:rFonts w:ascii="宋体" w:eastAsia="宋体" w:hAnsi="宋体" w:cs="宋体"/>
          <w:color w:val="000000" w:themeColor="text1"/>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《颜氏家训》共有多少篇？</w:t>
      </w:r>
    </w:p>
    <w:p w:rsidR="001A0861" w:rsidRDefault="00715EBC">
      <w:p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A.18篇            </w:t>
      </w:r>
      <w:r>
        <w:rPr>
          <w:rFonts w:ascii="宋体" w:eastAsia="宋体" w:hAnsi="宋体" w:cs="宋体" w:hint="eastAsia"/>
          <w:color w:val="FF0000"/>
          <w:sz w:val="18"/>
          <w:szCs w:val="18"/>
        </w:rPr>
        <w:t xml:space="preserve"> B.20篇   </w:t>
      </w:r>
      <w:r>
        <w:rPr>
          <w:rFonts w:ascii="宋体" w:eastAsia="宋体" w:hAnsi="宋体" w:cs="宋体" w:hint="eastAsia"/>
          <w:color w:val="000000" w:themeColor="text1"/>
          <w:sz w:val="18"/>
          <w:szCs w:val="18"/>
        </w:rPr>
        <w:t xml:space="preserve">         C.25篇             D.30篇</w:t>
      </w:r>
    </w:p>
    <w:p w:rsidR="001A0861" w:rsidRDefault="001A0861">
      <w:pPr>
        <w:rPr>
          <w:rFonts w:ascii="宋体" w:eastAsia="宋体" w:hAnsi="宋体" w:cs="宋体"/>
          <w:color w:val="000000" w:themeColor="text1"/>
          <w:sz w:val="18"/>
          <w:szCs w:val="18"/>
        </w:rPr>
      </w:pPr>
    </w:p>
    <w:p w:rsidR="001A0861" w:rsidRDefault="00715EBC">
      <w:pPr>
        <w:numPr>
          <w:ilvl w:val="0"/>
          <w:numId w:val="1"/>
        </w:numPr>
        <w:rPr>
          <w:rFonts w:ascii="宋体" w:eastAsia="宋体" w:hAnsi="宋体" w:cs="宋体"/>
          <w:color w:val="323232"/>
          <w:sz w:val="18"/>
          <w:szCs w:val="18"/>
        </w:rPr>
      </w:pPr>
      <w:r>
        <w:rPr>
          <w:rFonts w:ascii="宋体" w:eastAsia="宋体" w:hAnsi="宋体" w:cs="宋体" w:hint="eastAsia"/>
          <w:color w:val="000000" w:themeColor="text1"/>
          <w:sz w:val="18"/>
          <w:szCs w:val="18"/>
        </w:rPr>
        <w:t>“</w:t>
      </w:r>
      <w:r>
        <w:rPr>
          <w:rFonts w:ascii="宋体" w:eastAsia="宋体" w:hAnsi="宋体" w:cs="宋体" w:hint="eastAsia"/>
          <w:color w:val="323232"/>
          <w:sz w:val="18"/>
          <w:szCs w:val="18"/>
        </w:rPr>
        <w:t>境非独谓景物也，喜怒哀乐，亦人心中之一境界。故能写真景物、真感情者，谓之有境界；否则谓之无境界。”出自下列哪部作品？</w:t>
      </w:r>
    </w:p>
    <w:p w:rsidR="001A0861" w:rsidRDefault="00715EBC">
      <w:pPr>
        <w:rPr>
          <w:rFonts w:ascii="宋体" w:eastAsia="宋体" w:hAnsi="宋体" w:cs="宋体"/>
          <w:color w:val="FF0000"/>
          <w:sz w:val="18"/>
          <w:szCs w:val="18"/>
        </w:rPr>
      </w:pPr>
      <w:r>
        <w:rPr>
          <w:rFonts w:ascii="宋体" w:eastAsia="宋体" w:hAnsi="宋体" w:cs="宋体" w:hint="eastAsia"/>
          <w:color w:val="000000" w:themeColor="text1"/>
          <w:sz w:val="18"/>
          <w:szCs w:val="18"/>
        </w:rPr>
        <w:lastRenderedPageBreak/>
        <w:t>A.《镜花缘》</w:t>
      </w:r>
      <w:r>
        <w:rPr>
          <w:rFonts w:ascii="宋体" w:eastAsia="宋体" w:hAnsi="宋体" w:cs="宋体" w:hint="eastAsia"/>
          <w:color w:val="323232"/>
          <w:sz w:val="18"/>
          <w:szCs w:val="18"/>
        </w:rPr>
        <w:t xml:space="preserve">        B.《牡丹亭》        C.《随园诗话》   </w:t>
      </w:r>
      <w:r>
        <w:rPr>
          <w:rFonts w:ascii="宋体" w:eastAsia="宋体" w:hAnsi="宋体" w:cs="宋体" w:hint="eastAsia"/>
          <w:color w:val="FF0000"/>
          <w:sz w:val="18"/>
          <w:szCs w:val="18"/>
        </w:rPr>
        <w:t xml:space="preserve">   D.《人间词话》</w:t>
      </w:r>
    </w:p>
    <w:p w:rsidR="001A0861" w:rsidRDefault="001A0861">
      <w:pPr>
        <w:rPr>
          <w:rFonts w:ascii="宋体" w:eastAsia="宋体" w:hAnsi="宋体" w:cs="宋体"/>
          <w:color w:val="FF0000"/>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《长生殿》的故事来自于下列哪个朝代？</w:t>
      </w:r>
    </w:p>
    <w:p w:rsidR="001A0861" w:rsidRDefault="00715EBC">
      <w:pPr>
        <w:numPr>
          <w:ilvl w:val="0"/>
          <w:numId w:val="9"/>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明朝          </w:t>
      </w:r>
      <w:r>
        <w:rPr>
          <w:rFonts w:ascii="宋体" w:eastAsia="宋体" w:hAnsi="宋体" w:cs="宋体" w:hint="eastAsia"/>
          <w:color w:val="FF0000"/>
          <w:sz w:val="18"/>
          <w:szCs w:val="18"/>
        </w:rPr>
        <w:t xml:space="preserve">  B.唐朝 </w:t>
      </w:r>
      <w:r>
        <w:rPr>
          <w:rFonts w:ascii="宋体" w:eastAsia="宋体" w:hAnsi="宋体" w:cs="宋体" w:hint="eastAsia"/>
          <w:color w:val="000000" w:themeColor="text1"/>
          <w:sz w:val="18"/>
          <w:szCs w:val="18"/>
        </w:rPr>
        <w:t xml:space="preserve">          C.清朝           D.隋朝</w:t>
      </w:r>
    </w:p>
    <w:p w:rsidR="001A0861" w:rsidRDefault="001A0861">
      <w:pPr>
        <w:rPr>
          <w:rFonts w:ascii="宋体" w:eastAsia="宋体" w:hAnsi="宋体" w:cs="宋体"/>
          <w:color w:val="000000" w:themeColor="text1"/>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《红楼梦》描写了下列哪四大家族的兴衰？</w:t>
      </w:r>
    </w:p>
    <w:p w:rsidR="001A0861" w:rsidRDefault="00715EBC">
      <w:pPr>
        <w:rPr>
          <w:rFonts w:ascii="宋体" w:eastAsia="宋体" w:hAnsi="宋体" w:cs="宋体"/>
          <w:color w:val="000000" w:themeColor="text1"/>
          <w:sz w:val="18"/>
          <w:szCs w:val="18"/>
        </w:rPr>
      </w:pPr>
      <w:r>
        <w:rPr>
          <w:rFonts w:ascii="宋体" w:eastAsia="宋体" w:hAnsi="宋体" w:cs="宋体" w:hint="eastAsia"/>
          <w:color w:val="FF0000"/>
          <w:sz w:val="18"/>
          <w:szCs w:val="18"/>
        </w:rPr>
        <w:t>A.贾、王、史、薛四大家族</w:t>
      </w:r>
      <w:r>
        <w:rPr>
          <w:rFonts w:ascii="宋体" w:eastAsia="宋体" w:hAnsi="宋体" w:cs="宋体" w:hint="eastAsia"/>
          <w:color w:val="000000" w:themeColor="text1"/>
          <w:sz w:val="18"/>
          <w:szCs w:val="18"/>
        </w:rPr>
        <w:t xml:space="preserve">           B.贾、林、史、薛四大家族</w:t>
      </w:r>
    </w:p>
    <w:p w:rsidR="001A0861" w:rsidRDefault="00715EBC">
      <w:pPr>
        <w:numPr>
          <w:ilvl w:val="0"/>
          <w:numId w:val="10"/>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贾、刘、林、薛四大家族              D.贾、王、林、史四大家族</w:t>
      </w:r>
    </w:p>
    <w:p w:rsidR="001A0861" w:rsidRDefault="001A0861">
      <w:pPr>
        <w:rPr>
          <w:rFonts w:ascii="宋体" w:eastAsia="宋体" w:hAnsi="宋体" w:cs="宋体"/>
          <w:color w:val="000000" w:themeColor="text1"/>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下列哪部作品被誉为“中国史学叙事传统的开山之作”？</w:t>
      </w:r>
    </w:p>
    <w:p w:rsidR="001A0861" w:rsidRDefault="00715EBC">
      <w:pPr>
        <w:numPr>
          <w:ilvl w:val="0"/>
          <w:numId w:val="1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《史记》          B.《资治通鉴》     </w:t>
      </w:r>
      <w:r>
        <w:rPr>
          <w:rFonts w:ascii="宋体" w:eastAsia="宋体" w:hAnsi="宋体" w:cs="宋体" w:hint="eastAsia"/>
          <w:color w:val="FF0000"/>
          <w:sz w:val="18"/>
          <w:szCs w:val="18"/>
        </w:rPr>
        <w:t xml:space="preserve">   C.《左传》 </w:t>
      </w:r>
      <w:r>
        <w:rPr>
          <w:rFonts w:ascii="宋体" w:eastAsia="宋体" w:hAnsi="宋体" w:cs="宋体" w:hint="eastAsia"/>
          <w:color w:val="000000" w:themeColor="text1"/>
          <w:sz w:val="18"/>
          <w:szCs w:val="18"/>
        </w:rPr>
        <w:t xml:space="preserve">        D.《考工记》</w:t>
      </w:r>
    </w:p>
    <w:p w:rsidR="001A0861" w:rsidRDefault="001A0861">
      <w:pPr>
        <w:rPr>
          <w:rFonts w:ascii="宋体" w:eastAsia="宋体" w:hAnsi="宋体" w:cs="宋体"/>
          <w:color w:val="000000" w:themeColor="text1"/>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“学问好的人就可以去做官，行使职权、处理政事。周人怀念召伯的德政，不忍砍伐他休息过的甘棠树，召伯虽然离去了，但百姓却作诗歌怀念他。”描述的下列哪句内容？</w:t>
      </w:r>
    </w:p>
    <w:p w:rsidR="001A0861" w:rsidRDefault="00715EBC">
      <w:pPr>
        <w:numPr>
          <w:ilvl w:val="0"/>
          <w:numId w:val="12"/>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天地玄黄，宇宙洪荒。日月盈昃，辰宿列张。寒来暑往，秋收冬藏。闰余成岁，律吕调阳。</w:t>
      </w:r>
    </w:p>
    <w:p w:rsidR="001A0861" w:rsidRDefault="00715EBC">
      <w:pPr>
        <w:numPr>
          <w:ilvl w:val="0"/>
          <w:numId w:val="12"/>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龙师火帝，鸟官人皇。始制文字，乃服衣裳。推位让国，有虞陶唐。吊民伐罪，周发殷汤。</w:t>
      </w:r>
    </w:p>
    <w:p w:rsidR="001A0861" w:rsidRDefault="00715EBC">
      <w:pPr>
        <w:numPr>
          <w:ilvl w:val="0"/>
          <w:numId w:val="12"/>
        </w:numPr>
        <w:rPr>
          <w:rFonts w:ascii="宋体" w:eastAsia="宋体" w:hAnsi="宋体" w:cs="宋体"/>
          <w:color w:val="FF0000"/>
          <w:sz w:val="18"/>
          <w:szCs w:val="18"/>
        </w:rPr>
      </w:pPr>
      <w:r>
        <w:rPr>
          <w:rFonts w:ascii="宋体" w:eastAsia="宋体" w:hAnsi="宋体" w:cs="宋体" w:hint="eastAsia"/>
          <w:color w:val="FF0000"/>
          <w:sz w:val="18"/>
          <w:szCs w:val="18"/>
        </w:rPr>
        <w:t>学优登仕，摄职从政。存以甘棠，去而益咏。</w:t>
      </w:r>
    </w:p>
    <w:p w:rsidR="001A0861" w:rsidRDefault="00715EBC">
      <w:pPr>
        <w:numPr>
          <w:ilvl w:val="0"/>
          <w:numId w:val="12"/>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宫殿盘郁，楼观飞惊。图写禽兽，画彩仙灵。丙舍傍启，甲帐对楹。肆筵设席，鼓瑟吹笙。</w:t>
      </w:r>
    </w:p>
    <w:p w:rsidR="001A0861" w:rsidRDefault="001A0861">
      <w:pPr>
        <w:rPr>
          <w:rFonts w:ascii="宋体" w:eastAsia="宋体" w:hAnsi="宋体" w:cs="宋体"/>
          <w:color w:val="000000" w:themeColor="text1"/>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下列哪部作品被誉为“中国名士八大奇著”之首？</w:t>
      </w:r>
    </w:p>
    <w:p w:rsidR="001A0861" w:rsidRDefault="00715EBC">
      <w:pPr>
        <w:rPr>
          <w:rFonts w:ascii="宋体" w:eastAsia="宋体" w:hAnsi="宋体" w:cs="宋体"/>
          <w:color w:val="FF0000"/>
          <w:sz w:val="18"/>
          <w:szCs w:val="18"/>
        </w:rPr>
      </w:pPr>
      <w:r>
        <w:rPr>
          <w:rFonts w:ascii="宋体" w:eastAsia="宋体" w:hAnsi="宋体" w:cs="宋体" w:hint="eastAsia"/>
          <w:color w:val="000000" w:themeColor="text1"/>
          <w:sz w:val="18"/>
          <w:szCs w:val="18"/>
        </w:rPr>
        <w:t xml:space="preserve">A.《世说新语》         B.《文心雕龙》        C.《太平广记》      </w:t>
      </w:r>
      <w:r>
        <w:rPr>
          <w:rFonts w:ascii="宋体" w:eastAsia="宋体" w:hAnsi="宋体" w:cs="宋体" w:hint="eastAsia"/>
          <w:color w:val="FF0000"/>
          <w:sz w:val="18"/>
          <w:szCs w:val="18"/>
        </w:rPr>
        <w:t>D.《闲情偶寄》</w:t>
      </w:r>
    </w:p>
    <w:p w:rsidR="001A0861" w:rsidRDefault="001A0861">
      <w:pPr>
        <w:rPr>
          <w:rFonts w:ascii="宋体" w:eastAsia="宋体" w:hAnsi="宋体" w:cs="宋体"/>
          <w:color w:val="FF0000"/>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“行政之要，首在得人”是谁提出的？</w:t>
      </w:r>
    </w:p>
    <w:p w:rsidR="001A0861" w:rsidRDefault="00715EBC">
      <w:pPr>
        <w:numPr>
          <w:ilvl w:val="0"/>
          <w:numId w:val="13"/>
        </w:numPr>
        <w:rPr>
          <w:rFonts w:ascii="宋体" w:eastAsia="宋体" w:hAnsi="宋体" w:cs="宋体"/>
          <w:color w:val="000000" w:themeColor="text1"/>
          <w:sz w:val="18"/>
          <w:szCs w:val="18"/>
        </w:rPr>
      </w:pPr>
      <w:r>
        <w:rPr>
          <w:rFonts w:ascii="宋体" w:eastAsia="宋体" w:hAnsi="宋体" w:cs="宋体" w:hint="eastAsia"/>
          <w:color w:val="FF0000"/>
          <w:sz w:val="18"/>
          <w:szCs w:val="18"/>
        </w:rPr>
        <w:t xml:space="preserve">曾国藩       </w:t>
      </w:r>
      <w:r>
        <w:rPr>
          <w:rFonts w:ascii="宋体" w:eastAsia="宋体" w:hAnsi="宋体" w:cs="宋体" w:hint="eastAsia"/>
          <w:color w:val="000000" w:themeColor="text1"/>
          <w:sz w:val="18"/>
          <w:szCs w:val="18"/>
        </w:rPr>
        <w:t xml:space="preserve">        B.荀子            C.司马迁          D.韩非</w:t>
      </w:r>
    </w:p>
    <w:p w:rsidR="001A0861" w:rsidRDefault="001A0861">
      <w:pPr>
        <w:rPr>
          <w:rFonts w:ascii="宋体" w:eastAsia="宋体" w:hAnsi="宋体" w:cs="宋体"/>
          <w:color w:val="000000" w:themeColor="text1"/>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“知行合一”是谁提出的？</w:t>
      </w:r>
    </w:p>
    <w:p w:rsidR="001A0861" w:rsidRDefault="00715EBC">
      <w:pPr>
        <w:numPr>
          <w:ilvl w:val="0"/>
          <w:numId w:val="14"/>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朱熹                 </w:t>
      </w:r>
      <w:r>
        <w:rPr>
          <w:rFonts w:ascii="宋体" w:eastAsia="宋体" w:hAnsi="宋体" w:cs="宋体" w:hint="eastAsia"/>
          <w:color w:val="FF0000"/>
          <w:sz w:val="18"/>
          <w:szCs w:val="18"/>
        </w:rPr>
        <w:t xml:space="preserve"> B.王阳明  </w:t>
      </w:r>
      <w:r>
        <w:rPr>
          <w:rFonts w:ascii="宋体" w:eastAsia="宋体" w:hAnsi="宋体" w:cs="宋体" w:hint="eastAsia"/>
          <w:color w:val="000000" w:themeColor="text1"/>
          <w:sz w:val="18"/>
          <w:szCs w:val="18"/>
        </w:rPr>
        <w:t xml:space="preserve">        C.王守仁           D.程颐</w:t>
      </w:r>
    </w:p>
    <w:p w:rsidR="001A0861" w:rsidRDefault="001A0861">
      <w:pPr>
        <w:rPr>
          <w:rFonts w:ascii="宋体" w:eastAsia="宋体" w:hAnsi="宋体" w:cs="宋体"/>
          <w:color w:val="000000" w:themeColor="text1"/>
          <w:sz w:val="18"/>
          <w:szCs w:val="18"/>
        </w:rPr>
      </w:pPr>
    </w:p>
    <w:p w:rsidR="001A0861" w:rsidRDefault="00715EBC">
      <w:pPr>
        <w:numPr>
          <w:ilvl w:val="0"/>
          <w:numId w:val="1"/>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《山海经》的今传本为18卷39篇，分为下列哪四个部分？</w:t>
      </w:r>
    </w:p>
    <w:p w:rsidR="001A0861" w:rsidRDefault="00715EBC">
      <w:pPr>
        <w:numPr>
          <w:ilvl w:val="0"/>
          <w:numId w:val="15"/>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《海外经》《海内经》《大荒经》《西山经》</w:t>
      </w:r>
    </w:p>
    <w:p w:rsidR="001A0861" w:rsidRDefault="00715EBC">
      <w:pPr>
        <w:numPr>
          <w:ilvl w:val="0"/>
          <w:numId w:val="15"/>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《南山经》《西山经》《北山经》《海内经》</w:t>
      </w:r>
    </w:p>
    <w:p w:rsidR="001A0861" w:rsidRDefault="00715EBC">
      <w:pPr>
        <w:numPr>
          <w:ilvl w:val="0"/>
          <w:numId w:val="15"/>
        </w:numPr>
        <w:rPr>
          <w:rFonts w:ascii="宋体" w:eastAsia="宋体" w:hAnsi="宋体" w:cs="宋体"/>
          <w:color w:val="FF0000"/>
          <w:sz w:val="18"/>
          <w:szCs w:val="18"/>
        </w:rPr>
      </w:pPr>
      <w:r>
        <w:rPr>
          <w:rFonts w:ascii="宋体" w:eastAsia="宋体" w:hAnsi="宋体" w:cs="宋体" w:hint="eastAsia"/>
          <w:color w:val="FF0000"/>
          <w:sz w:val="18"/>
          <w:szCs w:val="18"/>
        </w:rPr>
        <w:t>《海外经》《海内经》《大荒经》《五藏山经》</w:t>
      </w:r>
    </w:p>
    <w:p w:rsidR="001A0861" w:rsidRDefault="00715EBC">
      <w:pPr>
        <w:numPr>
          <w:ilvl w:val="0"/>
          <w:numId w:val="15"/>
        </w:numP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《海内经》《大荒经》《中山经》《大荒经》</w:t>
      </w:r>
    </w:p>
    <w:p w:rsidR="001A0861" w:rsidRDefault="001A0861">
      <w:pPr>
        <w:tabs>
          <w:tab w:val="left" w:pos="312"/>
        </w:tabs>
        <w:rPr>
          <w:rFonts w:ascii="宋体" w:eastAsia="宋体" w:hAnsi="宋体" w:cs="宋体"/>
          <w:color w:val="000000" w:themeColor="text1"/>
          <w:sz w:val="18"/>
          <w:szCs w:val="18"/>
        </w:rPr>
      </w:pPr>
    </w:p>
    <w:p w:rsidR="001A0861" w:rsidRDefault="00341CFF">
      <w:pPr>
        <w:numPr>
          <w:ilvl w:val="0"/>
          <w:numId w:val="16"/>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“三纲八目”是哪</w:t>
      </w:r>
      <w:r w:rsidR="00715EBC">
        <w:rPr>
          <w:rFonts w:ascii="宋体" w:eastAsia="宋体" w:hAnsi="宋体" w:cs="宋体" w:hint="eastAsia"/>
          <w:color w:val="000000" w:themeColor="text1"/>
          <w:sz w:val="18"/>
          <w:szCs w:val="18"/>
        </w:rPr>
        <w:t>部著作提出来的？</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A.《孟子》</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B.《春秋》</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C.《大学》</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D.《中庸》</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6"/>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封建社会对“四书集注”是对“四书”经义最权威的解释，其作者是谁？</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A.朱熹</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B.张居正</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C.董仲舒</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lastRenderedPageBreak/>
        <w:t>D.司马相如</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6"/>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我国古时的一部诗歌总集是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A.《汉乐府》</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B.《诗经》</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C.《新乐府》</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w:t>
      </w:r>
      <w:hyperlink r:id="rId8" w:tgtFrame="https://wenda.so.com/q/_blank" w:history="1">
        <w:r>
          <w:rPr>
            <w:rFonts w:ascii="宋体" w:eastAsia="宋体" w:hAnsi="宋体" w:cs="宋体" w:hint="eastAsia"/>
            <w:color w:val="000000" w:themeColor="text1"/>
            <w:sz w:val="18"/>
            <w:szCs w:val="18"/>
          </w:rPr>
          <w:t>唐诗三百首</w:t>
        </w:r>
      </w:hyperlink>
      <w:r>
        <w:rPr>
          <w:rFonts w:ascii="宋体" w:eastAsia="宋体" w:hAnsi="宋体" w:cs="宋体" w:hint="eastAsia"/>
          <w:color w:val="000000" w:themeColor="text1"/>
          <w:sz w:val="18"/>
          <w:szCs w:val="18"/>
        </w:rPr>
        <w:t>》</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6"/>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《诗经》分为哪三部分？</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A.《赋》、《比》、《兴》</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B.《风》、《雅》、《颂》</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C.《风》、《赋、《兴》</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D.《赋》、《雅》、《颂》</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6"/>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《尚书》又称</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A.《典》</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B.《古书》</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C.《尚》</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D.《书经》</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6"/>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《礼记》是中国古代一部关于什么方面的著作</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FF0000"/>
          <w:sz w:val="18"/>
          <w:szCs w:val="18"/>
        </w:rPr>
        <w:t>A.典章制度</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B.水利工程</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C.医学药理</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D.诗词歌赋</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6"/>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《周易》又称</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A.《周》</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B.《卜经》</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FF0000"/>
          <w:sz w:val="18"/>
          <w:szCs w:val="18"/>
        </w:rPr>
        <w:t>C.《易经》</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D.《卦》</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6"/>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《左传》全名《春秋左氏传》，或称《左氏春秋》，是我国古代记述春秋时期周王与各诸侯国事迹的编年体史书，其作者是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A.班固</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B.孔子</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C.司马迁</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D.左丘明</w:t>
      </w:r>
    </w:p>
    <w:p w:rsidR="001A0861" w:rsidRDefault="001A0861">
      <w:pPr>
        <w:tabs>
          <w:tab w:val="left" w:pos="312"/>
        </w:tabs>
        <w:rPr>
          <w:rFonts w:ascii="宋体" w:eastAsia="宋体" w:hAnsi="宋体" w:cs="宋体"/>
          <w:color w:val="FF0000"/>
          <w:sz w:val="18"/>
          <w:szCs w:val="18"/>
        </w:rPr>
      </w:pPr>
    </w:p>
    <w:p w:rsidR="001A0861" w:rsidRDefault="00715EBC">
      <w:pPr>
        <w:numPr>
          <w:ilvl w:val="0"/>
          <w:numId w:val="16"/>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《说文解字》又简称《说文》，作者是东汉许慎，其重大创造之一就是建立部首，那么一共建立多少部首？</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A.560部</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B.540部</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C.544部</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lastRenderedPageBreak/>
        <w:t>D.564部</w:t>
      </w:r>
    </w:p>
    <w:p w:rsidR="001A0861" w:rsidRDefault="001A0861">
      <w:pPr>
        <w:tabs>
          <w:tab w:val="left" w:pos="312"/>
        </w:tabs>
        <w:rPr>
          <w:rFonts w:ascii="宋体" w:eastAsia="宋体" w:hAnsi="宋体" w:cs="宋体"/>
          <w:color w:val="000000" w:themeColor="text1"/>
          <w:sz w:val="18"/>
          <w:szCs w:val="18"/>
        </w:rPr>
      </w:pP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30、《国语》是我国古代第一部什么类别的史书</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FF0000"/>
          <w:sz w:val="18"/>
          <w:szCs w:val="18"/>
        </w:rPr>
        <w:t>A.国别体</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B.纪传体</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C.编年体</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D.通史</w:t>
      </w:r>
    </w:p>
    <w:p w:rsidR="001A0861" w:rsidRDefault="001A0861">
      <w:pPr>
        <w:tabs>
          <w:tab w:val="left" w:pos="312"/>
        </w:tabs>
        <w:rPr>
          <w:rFonts w:ascii="宋体" w:eastAsia="宋体" w:hAnsi="宋体" w:cs="宋体"/>
          <w:color w:val="000000" w:themeColor="text1"/>
          <w:sz w:val="18"/>
          <w:szCs w:val="18"/>
        </w:rPr>
      </w:pP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31、今本《战国策》内容共有多少篇 多少章？</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A.43篇、496章</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B.43篇、486章</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C.33篇、486章</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D.33篇、496章</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7"/>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“史家之绝唱，无韵之离骚”说的是那部巨著，其作者是谁</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FF0000"/>
          <w:sz w:val="18"/>
          <w:szCs w:val="18"/>
        </w:rPr>
        <w:t>A.《史记》、司马迁</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B.《左传》、左丘明</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C.《汉书》、班固</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D.《公羊传》、</w:t>
      </w:r>
      <w:hyperlink r:id="rId9" w:tgtFrame="https://baike.so.com/doc/_blank" w:history="1">
        <w:r>
          <w:rPr>
            <w:rFonts w:ascii="宋体" w:eastAsia="宋体" w:hAnsi="宋体" w:cs="宋体"/>
            <w:color w:val="000000" w:themeColor="text1"/>
            <w:sz w:val="18"/>
            <w:szCs w:val="18"/>
          </w:rPr>
          <w:t>公羊高</w:t>
        </w:r>
      </w:hyperlink>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7"/>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《史记》既是一部纪传体史书，又是一部传记文学集，全书130篇分为哪五部分</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A.本纪10篇、表8篇、书12篇、世家30篇、列传70篇</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B.本纪10篇、表12篇、书30篇、世家8篇、列传70篇</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000000" w:themeColor="text1"/>
          <w:sz w:val="18"/>
          <w:szCs w:val="18"/>
        </w:rPr>
        <w:t>C.本纪12篇、表8篇、书10篇、世家30篇、列传70篇</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D.本纪12篇、表10篇、书8篇、世家30篇、列传70篇</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7"/>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《史记》“本纪”是全书的提纲，其记载的是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A.记载的是各种典章制度的演变</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B.记载历代帝王的兴衰和重大历史事件</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C.记载自周以来开国传世的诸侯，以及有特殊地位的人物事迹</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D.记载社会各阶层代表人物的事迹</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7"/>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并称为“史学双璧”是那两部史学巨著</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A.《春秋》和《三国志》</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B.《汉书》和《后汉书》</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C.《史记》和《资治通鉴》</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D.《左传》和《战国策》</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7"/>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并称“史界两司马”是指谁</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A.司马迁和司马相如</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B.司马谈和司马光</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C.司马炎和司马相如</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D.司马迁和司马光</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37、中国第一部纪传体断代史史学巨著是？其作者是？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lastRenderedPageBreak/>
        <w:t>A.《五代史》、欧阳修</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B.《汉书》、班固</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C.《南史》、李延寿</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D.《秦汉史》、吕思勉</w:t>
      </w:r>
    </w:p>
    <w:p w:rsidR="001A0861" w:rsidRDefault="001A0861">
      <w:pPr>
        <w:tabs>
          <w:tab w:val="left" w:pos="312"/>
        </w:tabs>
        <w:rPr>
          <w:rFonts w:ascii="宋体" w:eastAsia="宋体" w:hAnsi="宋体" w:cs="宋体"/>
          <w:color w:val="000000" w:themeColor="text1"/>
          <w:sz w:val="18"/>
          <w:szCs w:val="18"/>
        </w:rPr>
      </w:pP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38、与《史记》《汉书》《三国志》并称“前四史”是下列哪部著作</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A.《西周史》</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B.《资治通鉴》</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C.《后汉书》</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D.《战国史》</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8"/>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《三国志》的作者是</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A.陈寿</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B.罗贯中</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C.陈胜</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D.施耐庵</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8"/>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北魏郦道元所著中国古代历史地理名著是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A.《禹贡》</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B.《汉书·地理志》</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C.《山海经》</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D.《书经注》</w:t>
      </w:r>
    </w:p>
    <w:p w:rsidR="001A0861" w:rsidRDefault="001A0861">
      <w:pPr>
        <w:tabs>
          <w:tab w:val="left" w:pos="312"/>
        </w:tabs>
        <w:rPr>
          <w:rFonts w:ascii="宋体" w:eastAsia="宋体" w:hAnsi="宋体" w:cs="宋体"/>
          <w:color w:val="FF0000"/>
          <w:sz w:val="18"/>
          <w:szCs w:val="18"/>
        </w:rPr>
      </w:pPr>
    </w:p>
    <w:p w:rsidR="001A0861" w:rsidRDefault="00715EBC">
      <w:pPr>
        <w:numPr>
          <w:ilvl w:val="0"/>
          <w:numId w:val="18"/>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与《水经注》一道被人们誉为中国北朝散文著作的双璧的是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A.《文心雕龙》</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B.《洛阳伽蓝记》</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C.《世说新语》</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D.《徐霞客游记》</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8"/>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记载唐太宗与魏徵、房玄龄、杜如晦等君臣之间有关国家大事的问答，以及大臣争议和所上谏疏，并旁及政治设施、刑法等等的初唐政治的重要文献是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A.《唐书》</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B.《贞观要整》</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C.《唐春秋》</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D.《则天实录》</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8"/>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司马光主持编撰了中国第一部编年体通史而且是叙史时间跨度最长的一部巨著是</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A.《资治通鉴书》</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B.《史记》</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C.《吕氏春秋》</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D.《隋唐五代史》</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8"/>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被誉为我国“医学之宗”的是哪部著作</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A.《难经》</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lastRenderedPageBreak/>
        <w:t>B.《神农本草经》</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C.《黄帝内经》</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D.《伤寒杂病论》</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8"/>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老子所著的《道德经》是中国道家的主要经典，其主要反应的是什么思想？</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A.数学</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B.医学</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C.哲学</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D.儒学</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8"/>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世界古代第一兵书是</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A.《孙子兵法》</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B.《太公兵法》</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C.《三十六计》</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D.《鬼谷子》</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8"/>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《墨子》是中国逻辑学的代表作，是记载墨翟言论和墨家学派思想资料的总集，其主张是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A.天道自然</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B.仁、义、礼、智、信</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C.劝耕桑，以足衣食</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D.兼爱非攻</w:t>
      </w:r>
    </w:p>
    <w:p w:rsidR="001A0861" w:rsidRDefault="001A0861">
      <w:pPr>
        <w:tabs>
          <w:tab w:val="left" w:pos="312"/>
        </w:tabs>
        <w:rPr>
          <w:rFonts w:ascii="宋体" w:eastAsia="宋体" w:hAnsi="宋体" w:cs="宋体"/>
          <w:color w:val="000000" w:themeColor="text1"/>
          <w:sz w:val="18"/>
          <w:szCs w:val="18"/>
        </w:rPr>
      </w:pP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48、《庄子》是道家学派的一部重要著作，又称</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A.《金刚经》</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B.《逍遥经》</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C.《庄周》</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D.《南华真经》</w:t>
      </w:r>
    </w:p>
    <w:p w:rsidR="001A0861" w:rsidRDefault="001A0861">
      <w:pPr>
        <w:tabs>
          <w:tab w:val="left" w:pos="312"/>
        </w:tabs>
        <w:rPr>
          <w:rFonts w:ascii="宋体" w:eastAsia="宋体" w:hAnsi="宋体" w:cs="宋体"/>
          <w:color w:val="000000" w:themeColor="text1"/>
          <w:sz w:val="18"/>
          <w:szCs w:val="18"/>
        </w:rPr>
      </w:pP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49、《山海经》的今传本为18卷39篇，被誉为“古今语怪之祖”分《五藏山经》《海外经》《海内经》 ---四部分？</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A.《大荒经》</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B.《大山经》</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C.《海藏经》</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D.《易经》</w:t>
      </w:r>
    </w:p>
    <w:p w:rsidR="001A0861" w:rsidRDefault="001A0861">
      <w:pPr>
        <w:tabs>
          <w:tab w:val="left" w:pos="312"/>
        </w:tabs>
        <w:rPr>
          <w:rFonts w:ascii="宋体" w:eastAsia="宋体" w:hAnsi="宋体" w:cs="宋体"/>
          <w:color w:val="000000" w:themeColor="text1"/>
          <w:sz w:val="18"/>
          <w:szCs w:val="18"/>
        </w:rPr>
      </w:pP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50、黄石公三试,并最终授以《素书》故事</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A.范增</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B.张良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C.韩信</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D.萧何</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9"/>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“自相矛盾”“守株待兔”“讳疾忌医”“滥竽充数”“老马识途”等寓言故事出自哪部著作</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A.《道德经》</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B.《庄子》</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lastRenderedPageBreak/>
        <w:t>C.《韩非子》</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D.《孟子》</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9"/>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鬼谷子，王名诩（或利），又名王禅，号玄微子，纵横家之鼻祖姓，著有中国谋略学第一奇书《鬼谷子》，其最杰出的两个弟子是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A.管仲和乐毅</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B.范雎和公孙衍</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C.李斯和邹忌</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D.苏秦和张仪</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9"/>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《淮南子》又名《淮南鸿烈》是一部百科全书式的学术著作，认为：宇宙万物的总根源是“道”，是道始于一，不是道生一。是西汉初年及门客李尚、苏飞、伍被等共同编著</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A.赵幽王刘友</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B.淮南王刘安</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C.赵恭王刘恢</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D.燕王臧荼</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9"/>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是中医临床医学的奠基人，被后世尊称为“医圣”。</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A.华佗</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B.李时珍</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C.扁鹊</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D.张仲景</w:t>
      </w:r>
    </w:p>
    <w:p w:rsidR="001A0861" w:rsidRDefault="001A0861">
      <w:pPr>
        <w:tabs>
          <w:tab w:val="left" w:pos="312"/>
        </w:tabs>
        <w:rPr>
          <w:rFonts w:ascii="宋体" w:eastAsia="宋体" w:hAnsi="宋体" w:cs="宋体"/>
          <w:color w:val="FF0000"/>
          <w:sz w:val="18"/>
          <w:szCs w:val="18"/>
        </w:rPr>
      </w:pPr>
    </w:p>
    <w:p w:rsidR="001A0861" w:rsidRDefault="00715EBC">
      <w:pPr>
        <w:numPr>
          <w:ilvl w:val="0"/>
          <w:numId w:val="19"/>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被称为中医“众方之祖”的《伤寒杂病论》是 </w:t>
      </w:r>
      <w:r>
        <w:rPr>
          <w:rFonts w:ascii="宋体" w:eastAsia="宋体" w:hAnsi="宋体" w:cs="宋体" w:hint="eastAsia"/>
          <w:color w:val="000000" w:themeColor="text1"/>
          <w:sz w:val="18"/>
          <w:szCs w:val="18"/>
          <w:u w:val="single"/>
        </w:rPr>
        <w:t xml:space="preserve">        和</w:t>
      </w:r>
      <w:r>
        <w:rPr>
          <w:rFonts w:ascii="宋体" w:eastAsia="宋体" w:hAnsi="宋体" w:cs="宋体" w:hint="eastAsia"/>
          <w:color w:val="000000" w:themeColor="text1"/>
          <w:sz w:val="18"/>
          <w:szCs w:val="18"/>
        </w:rPr>
        <w:t>《伤寒论》的统称</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A.《金匮要略》</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B.《本草拾遗》</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C.《千金翼方》</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D.《苏沈良方》</w:t>
      </w:r>
    </w:p>
    <w:p w:rsidR="001A0861" w:rsidRDefault="001A0861">
      <w:pPr>
        <w:tabs>
          <w:tab w:val="left" w:pos="312"/>
        </w:tabs>
        <w:rPr>
          <w:rFonts w:ascii="宋体" w:eastAsia="宋体" w:hAnsi="宋体" w:cs="宋体"/>
          <w:color w:val="000000" w:themeColor="text1"/>
          <w:sz w:val="18"/>
          <w:szCs w:val="18"/>
        </w:rPr>
      </w:pPr>
    </w:p>
    <w:p w:rsidR="001A0861" w:rsidRDefault="00715EBC">
      <w:pPr>
        <w:tabs>
          <w:tab w:val="left" w:pos="312"/>
        </w:tabs>
        <w:rPr>
          <w:rFonts w:ascii="宋体" w:eastAsia="宋体" w:hAnsi="宋体" w:cs="宋体"/>
          <w:color w:val="000000" w:themeColor="text1"/>
          <w:sz w:val="18"/>
          <w:szCs w:val="18"/>
          <w:u w:val="single"/>
        </w:rPr>
      </w:pPr>
      <w:r>
        <w:rPr>
          <w:rFonts w:ascii="宋体" w:eastAsia="宋体" w:hAnsi="宋体" w:cs="宋体" w:hint="eastAsia"/>
          <w:color w:val="000000" w:themeColor="text1"/>
          <w:sz w:val="18"/>
          <w:szCs w:val="18"/>
        </w:rPr>
        <w:t>56、中国最早的蒙学读物是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A.《千家诗》</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B.《百家姓》</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C.《千字文》</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D.《三字经》</w:t>
      </w: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9"/>
        </w:numPr>
        <w:tabs>
          <w:tab w:val="left" w:pos="312"/>
        </w:tabs>
        <w:rPr>
          <w:rFonts w:ascii="宋体" w:eastAsia="宋体" w:hAnsi="宋体" w:cs="宋体"/>
          <w:color w:val="000000" w:themeColor="text1"/>
          <w:sz w:val="18"/>
          <w:szCs w:val="18"/>
          <w:u w:val="single"/>
        </w:rPr>
      </w:pPr>
      <w:r>
        <w:rPr>
          <w:rFonts w:ascii="宋体" w:eastAsia="宋体" w:hAnsi="宋体" w:cs="宋体" w:hint="eastAsia"/>
          <w:color w:val="000000" w:themeColor="text1"/>
          <w:sz w:val="18"/>
          <w:szCs w:val="18"/>
        </w:rPr>
        <w:t>世界上最早最系统的农业科学名著是及其作者</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A.《授时通考》、鄂尔泰</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B.《王祯农书》、</w:t>
      </w:r>
      <w:hyperlink r:id="rId10" w:tgtFrame="https://baike.so.com/doc/_blank" w:history="1">
        <w:r>
          <w:rPr>
            <w:rFonts w:ascii="宋体" w:eastAsia="宋体" w:hAnsi="宋体" w:cs="宋体"/>
            <w:color w:val="000000" w:themeColor="text1"/>
            <w:sz w:val="18"/>
            <w:szCs w:val="18"/>
          </w:rPr>
          <w:t>王祯</w:t>
        </w:r>
      </w:hyperlink>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C.《农桑辑要》、孟祺、畅师文、苗好谦等</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D.《齐民要术》 、贾思勰</w:t>
      </w:r>
    </w:p>
    <w:p w:rsidR="001A0861" w:rsidRDefault="001A0861">
      <w:pPr>
        <w:tabs>
          <w:tab w:val="left" w:pos="312"/>
        </w:tabs>
        <w:rPr>
          <w:rFonts w:ascii="宋体" w:eastAsia="宋体" w:hAnsi="宋体" w:cs="宋体"/>
          <w:color w:val="000000" w:themeColor="text1"/>
          <w:sz w:val="18"/>
          <w:szCs w:val="18"/>
          <w:u w:val="single"/>
        </w:rPr>
      </w:pPr>
    </w:p>
    <w:p w:rsidR="001A0861" w:rsidRDefault="00715EBC">
      <w:pPr>
        <w:numPr>
          <w:ilvl w:val="0"/>
          <w:numId w:val="19"/>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《齐民要术》全面、系统地总结了以耕——耙——耱为主体，以防旱保墒为中心的旱地耕作技术体系，全书共卷，共篇</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A.10卷、92篇</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lastRenderedPageBreak/>
        <w:t>B.11卷、92篇</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C.10卷、95篇</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D.11卷、95篇</w:t>
      </w:r>
    </w:p>
    <w:p w:rsidR="001A0861" w:rsidRDefault="001A0861">
      <w:pPr>
        <w:tabs>
          <w:tab w:val="left" w:pos="312"/>
        </w:tabs>
        <w:rPr>
          <w:rFonts w:ascii="宋体" w:eastAsia="宋体" w:hAnsi="宋体" w:cs="宋体"/>
          <w:color w:val="000000" w:themeColor="text1"/>
          <w:sz w:val="18"/>
          <w:szCs w:val="18"/>
        </w:rPr>
      </w:pPr>
    </w:p>
    <w:p w:rsidR="001A0861" w:rsidRDefault="001A0861">
      <w:pPr>
        <w:tabs>
          <w:tab w:val="left" w:pos="312"/>
        </w:tabs>
        <w:rPr>
          <w:rFonts w:ascii="宋体" w:eastAsia="宋体" w:hAnsi="宋体" w:cs="宋体"/>
          <w:color w:val="000000" w:themeColor="text1"/>
          <w:sz w:val="18"/>
          <w:szCs w:val="18"/>
        </w:rPr>
      </w:pPr>
    </w:p>
    <w:p w:rsidR="001A0861" w:rsidRDefault="00715EBC">
      <w:pPr>
        <w:numPr>
          <w:ilvl w:val="0"/>
          <w:numId w:val="19"/>
        </w:num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孙思邈所著《备急千金要方》被誉为中国最早的临床百科全书，其被后世人称为</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A.丹王</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B.药王</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C.医圣</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D.药圣</w:t>
      </w:r>
    </w:p>
    <w:p w:rsidR="001A0861" w:rsidRDefault="001A0861">
      <w:pPr>
        <w:tabs>
          <w:tab w:val="left" w:pos="312"/>
        </w:tabs>
        <w:rPr>
          <w:rFonts w:ascii="宋体" w:eastAsia="宋体" w:hAnsi="宋体" w:cs="宋体"/>
          <w:color w:val="000000" w:themeColor="text1"/>
          <w:sz w:val="18"/>
          <w:szCs w:val="18"/>
        </w:rPr>
      </w:pP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59、下列不是孙思邈创造的医疗方法的是</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A.验透隔法</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B.葱管导尿术</w:t>
      </w:r>
    </w:p>
    <w:p w:rsidR="001A0861" w:rsidRDefault="00715EBC">
      <w:pPr>
        <w:tabs>
          <w:tab w:val="left" w:pos="312"/>
        </w:tabs>
        <w:rPr>
          <w:rFonts w:ascii="宋体" w:eastAsia="宋体" w:hAnsi="宋体" w:cs="宋体"/>
          <w:color w:val="FF0000"/>
          <w:sz w:val="18"/>
          <w:szCs w:val="18"/>
        </w:rPr>
      </w:pPr>
      <w:r>
        <w:rPr>
          <w:rFonts w:ascii="宋体" w:eastAsia="宋体" w:hAnsi="宋体" w:cs="宋体" w:hint="eastAsia"/>
          <w:color w:val="FF0000"/>
          <w:sz w:val="18"/>
          <w:szCs w:val="18"/>
        </w:rPr>
        <w:t>C.服五企取长生</w:t>
      </w:r>
    </w:p>
    <w:p w:rsidR="001A0861" w:rsidRDefault="00715EBC">
      <w:pPr>
        <w:tabs>
          <w:tab w:val="left" w:pos="312"/>
        </w:tabs>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D.阿是穴 疗法</w:t>
      </w:r>
    </w:p>
    <w:p w:rsidR="001A0861" w:rsidRDefault="001A0861">
      <w:pPr>
        <w:tabs>
          <w:tab w:val="left" w:pos="312"/>
        </w:tabs>
        <w:rPr>
          <w:rFonts w:ascii="宋体" w:eastAsia="宋体" w:hAnsi="宋体" w:cs="宋体"/>
          <w:color w:val="000000" w:themeColor="text1"/>
          <w:sz w:val="18"/>
          <w:szCs w:val="18"/>
        </w:rPr>
      </w:pPr>
    </w:p>
    <w:p w:rsidR="001A0861" w:rsidRDefault="00715EBC">
      <w:pPr>
        <w:tabs>
          <w:tab w:val="left" w:pos="312"/>
        </w:tabs>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60、世界上第一部茶叶专著是《》</w:t>
      </w:r>
    </w:p>
    <w:p w:rsidR="001A0861" w:rsidRDefault="00715EBC">
      <w:pPr>
        <w:numPr>
          <w:ilvl w:val="0"/>
          <w:numId w:val="20"/>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四悲诗</w:t>
      </w:r>
    </w:p>
    <w:p w:rsidR="001A0861" w:rsidRDefault="00715EBC">
      <w:pPr>
        <w:numPr>
          <w:ilvl w:val="0"/>
          <w:numId w:val="20"/>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天之未明赋</w:t>
      </w:r>
    </w:p>
    <w:p w:rsidR="001A0861" w:rsidRDefault="00715EBC">
      <w:pPr>
        <w:numPr>
          <w:ilvl w:val="0"/>
          <w:numId w:val="20"/>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茶经</w:t>
      </w:r>
    </w:p>
    <w:p w:rsidR="001A0861" w:rsidRDefault="00715EBC">
      <w:pPr>
        <w:numPr>
          <w:ilvl w:val="0"/>
          <w:numId w:val="20"/>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君臣契</w:t>
      </w:r>
    </w:p>
    <w:p w:rsidR="001A0861" w:rsidRDefault="001A0861">
      <w:pPr>
        <w:tabs>
          <w:tab w:val="left" w:pos="312"/>
        </w:tabs>
        <w:rPr>
          <w:rFonts w:ascii="宋体" w:eastAsia="宋体" w:hAnsi="宋体" w:cs="宋体"/>
          <w:color w:val="323232"/>
          <w:sz w:val="18"/>
          <w:szCs w:val="18"/>
          <w:shd w:val="clear" w:color="auto" w:fill="FFFFF7"/>
        </w:rPr>
      </w:pPr>
    </w:p>
    <w:p w:rsidR="001A0861" w:rsidRDefault="00715EBC">
      <w:pPr>
        <w:numPr>
          <w:ilvl w:val="0"/>
          <w:numId w:val="21"/>
        </w:numPr>
        <w:tabs>
          <w:tab w:val="left" w:pos="312"/>
        </w:tabs>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《颜氏家训》虽以儒家思想为正统，但也受到佛道两家思想的影响，是颜之推在乱世中退能安身立命、进能立身扬名的经验以及对当时许多人士取祸杀身的教训的总结。被誉为（）。</w:t>
      </w:r>
    </w:p>
    <w:p w:rsidR="001A0861" w:rsidRDefault="00715EBC">
      <w:pPr>
        <w:tabs>
          <w:tab w:val="left" w:pos="312"/>
        </w:tabs>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A.救命之书</w:t>
      </w:r>
    </w:p>
    <w:p w:rsidR="001A0861" w:rsidRDefault="00715EBC">
      <w:p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B.古今家训之祖</w:t>
      </w:r>
    </w:p>
    <w:p w:rsidR="001A0861" w:rsidRDefault="00715EBC">
      <w:p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C.安家立命之书</w:t>
      </w:r>
    </w:p>
    <w:p w:rsidR="001A0861" w:rsidRDefault="00715EBC">
      <w:p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D.济世救人之书</w:t>
      </w:r>
    </w:p>
    <w:p w:rsidR="001A0861" w:rsidRDefault="001A0861">
      <w:pPr>
        <w:rPr>
          <w:rFonts w:ascii="宋体" w:eastAsia="宋体" w:hAnsi="宋体" w:cs="宋体"/>
          <w:sz w:val="18"/>
          <w:szCs w:val="18"/>
          <w:shd w:val="clear" w:color="auto" w:fill="FFFFF7"/>
        </w:rPr>
      </w:pPr>
    </w:p>
    <w:p w:rsidR="001A0861" w:rsidRDefault="00715EBC">
      <w:pPr>
        <w:numPr>
          <w:ilvl w:val="0"/>
          <w:numId w:val="21"/>
        </w:numPr>
        <w:rPr>
          <w:rFonts w:ascii="宋体" w:eastAsia="宋体" w:hAnsi="宋体" w:cs="宋体"/>
          <w:color w:val="323232"/>
          <w:sz w:val="18"/>
          <w:szCs w:val="18"/>
          <w:shd w:val="clear" w:color="auto" w:fill="FFFFF7"/>
        </w:rPr>
      </w:pPr>
      <w:r>
        <w:rPr>
          <w:rFonts w:ascii="宋体" w:eastAsia="宋体" w:hAnsi="宋体" w:cs="宋体" w:hint="eastAsia"/>
          <w:sz w:val="18"/>
          <w:szCs w:val="18"/>
          <w:shd w:val="clear" w:color="auto" w:fill="FFFFF7"/>
        </w:rPr>
        <w:t>被称为“</w:t>
      </w:r>
      <w:r>
        <w:rPr>
          <w:rFonts w:ascii="宋体" w:eastAsia="宋体" w:hAnsi="宋体" w:cs="宋体" w:hint="eastAsia"/>
          <w:color w:val="323232"/>
          <w:sz w:val="18"/>
          <w:szCs w:val="18"/>
          <w:shd w:val="clear" w:color="auto" w:fill="FFFFF7"/>
        </w:rPr>
        <w:t>中国科学史上的坐标”的是（）</w:t>
      </w:r>
    </w:p>
    <w:p w:rsidR="001A0861" w:rsidRDefault="00715EBC">
      <w:pPr>
        <w:numPr>
          <w:ilvl w:val="0"/>
          <w:numId w:val="22"/>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坛经</w:t>
      </w:r>
    </w:p>
    <w:p w:rsidR="001A0861" w:rsidRDefault="00715EBC">
      <w:pPr>
        <w:numPr>
          <w:ilvl w:val="0"/>
          <w:numId w:val="22"/>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千金方</w:t>
      </w:r>
    </w:p>
    <w:p w:rsidR="001A0861" w:rsidRDefault="00715EBC">
      <w:pPr>
        <w:numPr>
          <w:ilvl w:val="0"/>
          <w:numId w:val="22"/>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齐民要术</w:t>
      </w:r>
    </w:p>
    <w:p w:rsidR="001A0861" w:rsidRDefault="00715EBC">
      <w:pPr>
        <w:numPr>
          <w:ilvl w:val="0"/>
          <w:numId w:val="22"/>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梦溪笔谈</w:t>
      </w:r>
    </w:p>
    <w:p w:rsidR="001A0861" w:rsidRDefault="001A0861">
      <w:pPr>
        <w:rPr>
          <w:rFonts w:ascii="宋体" w:eastAsia="宋体" w:hAnsi="宋体" w:cs="宋体"/>
          <w:color w:val="FF0000"/>
          <w:sz w:val="18"/>
          <w:szCs w:val="18"/>
          <w:shd w:val="clear" w:color="auto" w:fill="FFFFF7"/>
        </w:rPr>
      </w:pP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63、使用最广的蒙学读物是（）</w:t>
      </w:r>
    </w:p>
    <w:p w:rsidR="001A0861" w:rsidRDefault="00715EBC">
      <w:pPr>
        <w:numPr>
          <w:ilvl w:val="0"/>
          <w:numId w:val="23"/>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三字经</w:t>
      </w:r>
    </w:p>
    <w:p w:rsidR="001A0861" w:rsidRDefault="00715EBC">
      <w:pPr>
        <w:numPr>
          <w:ilvl w:val="0"/>
          <w:numId w:val="2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百家姓</w:t>
      </w:r>
    </w:p>
    <w:p w:rsidR="001A0861" w:rsidRDefault="00715EBC">
      <w:pPr>
        <w:numPr>
          <w:ilvl w:val="0"/>
          <w:numId w:val="2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千字文</w:t>
      </w:r>
    </w:p>
    <w:p w:rsidR="001A0861" w:rsidRDefault="00715EBC">
      <w:pPr>
        <w:numPr>
          <w:ilvl w:val="0"/>
          <w:numId w:val="2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唐诗三百首</w:t>
      </w:r>
    </w:p>
    <w:p w:rsidR="001A0861" w:rsidRDefault="001A0861">
      <w:pPr>
        <w:rPr>
          <w:rFonts w:ascii="宋体" w:eastAsia="宋体" w:hAnsi="宋体" w:cs="宋体"/>
          <w:color w:val="323232"/>
          <w:sz w:val="18"/>
          <w:szCs w:val="18"/>
          <w:shd w:val="clear" w:color="auto" w:fill="FFFFF7"/>
        </w:rPr>
      </w:pP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64、元代农书的代表作为（）</w:t>
      </w:r>
    </w:p>
    <w:p w:rsidR="001A0861" w:rsidRDefault="00715EBC">
      <w:pPr>
        <w:numPr>
          <w:ilvl w:val="0"/>
          <w:numId w:val="24"/>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水经注</w:t>
      </w:r>
    </w:p>
    <w:p w:rsidR="001A0861" w:rsidRDefault="00715EBC">
      <w:pPr>
        <w:numPr>
          <w:ilvl w:val="0"/>
          <w:numId w:val="24"/>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lastRenderedPageBreak/>
        <w:t>元曲</w:t>
      </w:r>
    </w:p>
    <w:p w:rsidR="001A0861" w:rsidRDefault="00715EBC">
      <w:pPr>
        <w:numPr>
          <w:ilvl w:val="0"/>
          <w:numId w:val="24"/>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农桑衣食撮要</w:t>
      </w:r>
    </w:p>
    <w:p w:rsidR="001A0861" w:rsidRDefault="00715EBC">
      <w:pPr>
        <w:numPr>
          <w:ilvl w:val="0"/>
          <w:numId w:val="24"/>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四民月令</w:t>
      </w:r>
    </w:p>
    <w:p w:rsidR="001A0861" w:rsidRDefault="001A0861">
      <w:pPr>
        <w:rPr>
          <w:rFonts w:ascii="宋体" w:eastAsia="宋体" w:hAnsi="宋体" w:cs="宋体"/>
          <w:color w:val="323232"/>
          <w:sz w:val="18"/>
          <w:szCs w:val="18"/>
          <w:shd w:val="clear" w:color="auto" w:fill="FFFFF7"/>
        </w:rPr>
      </w:pP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65、别誉为“才兼文武”，有“奇智大能”，28岁中进士，第二年步入仕途的人是（）</w:t>
      </w:r>
    </w:p>
    <w:p w:rsidR="001A0861" w:rsidRDefault="00715EBC">
      <w:pPr>
        <w:numPr>
          <w:ilvl w:val="0"/>
          <w:numId w:val="25"/>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王阳明</w:t>
      </w:r>
    </w:p>
    <w:p w:rsidR="001A0861" w:rsidRDefault="00715EBC">
      <w:pPr>
        <w:numPr>
          <w:ilvl w:val="0"/>
          <w:numId w:val="25"/>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风清扬</w:t>
      </w:r>
    </w:p>
    <w:p w:rsidR="001A0861" w:rsidRDefault="00715EBC">
      <w:pPr>
        <w:numPr>
          <w:ilvl w:val="0"/>
          <w:numId w:val="25"/>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颜之推</w:t>
      </w:r>
    </w:p>
    <w:p w:rsidR="001A0861" w:rsidRDefault="00715EBC">
      <w:pPr>
        <w:numPr>
          <w:ilvl w:val="0"/>
          <w:numId w:val="25"/>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惠能</w:t>
      </w:r>
    </w:p>
    <w:p w:rsidR="001A0861" w:rsidRDefault="001A0861">
      <w:pPr>
        <w:rPr>
          <w:rFonts w:ascii="宋体" w:eastAsia="宋体" w:hAnsi="宋体" w:cs="宋体"/>
          <w:color w:val="323232"/>
          <w:sz w:val="18"/>
          <w:szCs w:val="18"/>
          <w:shd w:val="clear" w:color="auto" w:fill="FFFFF7"/>
        </w:rPr>
      </w:pP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66、《传习录》是中国明代哲学家、宋明道学中心学派的代表人物王阳明的语录和论学书信，是他和弟子在教与学的过程中一起编写的一部书籍。被称为（）</w:t>
      </w:r>
    </w:p>
    <w:p w:rsidR="001A0861" w:rsidRDefault="00715EBC">
      <w:pPr>
        <w:numPr>
          <w:ilvl w:val="0"/>
          <w:numId w:val="26"/>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王阳明心学梗概</w:t>
      </w:r>
    </w:p>
    <w:p w:rsidR="001A0861" w:rsidRDefault="00715EBC">
      <w:pPr>
        <w:numPr>
          <w:ilvl w:val="0"/>
          <w:numId w:val="2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王明阳心学梗概</w:t>
      </w:r>
    </w:p>
    <w:p w:rsidR="001A0861" w:rsidRDefault="00715EBC">
      <w:pPr>
        <w:numPr>
          <w:ilvl w:val="0"/>
          <w:numId w:val="2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颜常在心学梗概</w:t>
      </w:r>
    </w:p>
    <w:p w:rsidR="001A0861" w:rsidRDefault="00715EBC">
      <w:pPr>
        <w:numPr>
          <w:ilvl w:val="0"/>
          <w:numId w:val="2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颜之推心学梗概</w:t>
      </w:r>
    </w:p>
    <w:p w:rsidR="001A0861" w:rsidRDefault="001A0861">
      <w:pPr>
        <w:rPr>
          <w:rFonts w:ascii="宋体" w:eastAsia="宋体" w:hAnsi="宋体" w:cs="宋体"/>
          <w:sz w:val="18"/>
          <w:szCs w:val="18"/>
          <w:shd w:val="clear" w:color="auto" w:fill="FFFFF7"/>
        </w:rPr>
      </w:pPr>
    </w:p>
    <w:p w:rsidR="001A0861" w:rsidRDefault="00715EBC">
      <w:pPr>
        <w:numPr>
          <w:ilvl w:val="0"/>
          <w:numId w:val="27"/>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东方医学巨典为（）</w:t>
      </w:r>
    </w:p>
    <w:p w:rsidR="001A0861" w:rsidRDefault="00715EBC">
      <w:pPr>
        <w:numPr>
          <w:ilvl w:val="0"/>
          <w:numId w:val="28"/>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水经注</w:t>
      </w:r>
    </w:p>
    <w:p w:rsidR="001A0861" w:rsidRDefault="00715EBC">
      <w:pPr>
        <w:numPr>
          <w:ilvl w:val="0"/>
          <w:numId w:val="28"/>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伤寒杂病论</w:t>
      </w:r>
    </w:p>
    <w:p w:rsidR="001A0861" w:rsidRDefault="00715EBC">
      <w:pPr>
        <w:numPr>
          <w:ilvl w:val="0"/>
          <w:numId w:val="28"/>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本草纲目</w:t>
      </w:r>
    </w:p>
    <w:p w:rsidR="001A0861" w:rsidRDefault="00715EBC">
      <w:pPr>
        <w:numPr>
          <w:ilvl w:val="0"/>
          <w:numId w:val="28"/>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九章算术</w:t>
      </w:r>
    </w:p>
    <w:p w:rsidR="001A0861" w:rsidRDefault="001A0861">
      <w:pPr>
        <w:rPr>
          <w:rFonts w:ascii="宋体" w:eastAsia="宋体" w:hAnsi="宋体" w:cs="宋体"/>
          <w:color w:val="323232"/>
          <w:sz w:val="18"/>
          <w:szCs w:val="18"/>
          <w:shd w:val="clear" w:color="auto" w:fill="FFFFF7"/>
        </w:rPr>
      </w:pPr>
    </w:p>
    <w:p w:rsidR="001A0861" w:rsidRDefault="00715EBC">
      <w:pPr>
        <w:numPr>
          <w:ilvl w:val="0"/>
          <w:numId w:val="27"/>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《本草纲目》的作者是（）</w:t>
      </w:r>
    </w:p>
    <w:p w:rsidR="001A0861" w:rsidRDefault="00715EBC">
      <w:pPr>
        <w:numPr>
          <w:ilvl w:val="0"/>
          <w:numId w:val="29"/>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扁鹊</w:t>
      </w:r>
    </w:p>
    <w:p w:rsidR="001A0861" w:rsidRDefault="00715EBC">
      <w:pPr>
        <w:numPr>
          <w:ilvl w:val="0"/>
          <w:numId w:val="29"/>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华佗</w:t>
      </w:r>
    </w:p>
    <w:p w:rsidR="001A0861" w:rsidRDefault="00715EBC">
      <w:pPr>
        <w:numPr>
          <w:ilvl w:val="0"/>
          <w:numId w:val="29"/>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李时珍</w:t>
      </w:r>
    </w:p>
    <w:p w:rsidR="001A0861" w:rsidRDefault="00715EBC">
      <w:pPr>
        <w:numPr>
          <w:ilvl w:val="0"/>
          <w:numId w:val="29"/>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徐光启</w:t>
      </w:r>
    </w:p>
    <w:p w:rsidR="001A0861" w:rsidRDefault="001A0861">
      <w:pPr>
        <w:rPr>
          <w:rFonts w:ascii="宋体" w:eastAsia="宋体" w:hAnsi="宋体" w:cs="宋体"/>
          <w:color w:val="323232"/>
          <w:sz w:val="18"/>
          <w:szCs w:val="18"/>
          <w:shd w:val="clear" w:color="auto" w:fill="FFFFF7"/>
        </w:rPr>
      </w:pP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69、17世纪的中国农业百科全书是（）</w:t>
      </w:r>
    </w:p>
    <w:p w:rsidR="001A0861" w:rsidRDefault="00715EBC">
      <w:pPr>
        <w:numPr>
          <w:ilvl w:val="0"/>
          <w:numId w:val="30"/>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水经注</w:t>
      </w:r>
    </w:p>
    <w:p w:rsidR="001A0861" w:rsidRDefault="00715EBC">
      <w:pPr>
        <w:numPr>
          <w:ilvl w:val="0"/>
          <w:numId w:val="30"/>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农政全书</w:t>
      </w:r>
    </w:p>
    <w:p w:rsidR="001A0861" w:rsidRDefault="00715EBC">
      <w:pPr>
        <w:numPr>
          <w:ilvl w:val="0"/>
          <w:numId w:val="30"/>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九章算术</w:t>
      </w:r>
    </w:p>
    <w:p w:rsidR="001A0861" w:rsidRDefault="00715EBC">
      <w:pPr>
        <w:numPr>
          <w:ilvl w:val="0"/>
          <w:numId w:val="30"/>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齐民要术</w:t>
      </w:r>
    </w:p>
    <w:p w:rsidR="001A0861" w:rsidRDefault="001A0861">
      <w:pPr>
        <w:tabs>
          <w:tab w:val="left" w:pos="312"/>
        </w:tabs>
        <w:rPr>
          <w:rFonts w:ascii="宋体" w:eastAsia="宋体" w:hAnsi="宋体" w:cs="宋体"/>
          <w:color w:val="323232"/>
          <w:sz w:val="18"/>
          <w:szCs w:val="18"/>
          <w:shd w:val="clear" w:color="auto" w:fill="FFFFF7"/>
        </w:rPr>
      </w:pPr>
    </w:p>
    <w:p w:rsidR="001A0861" w:rsidRDefault="00715EBC">
      <w:pPr>
        <w:tabs>
          <w:tab w:val="left" w:pos="312"/>
        </w:tabs>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70、（）被誉为“中国思想启蒙的先驱”</w:t>
      </w:r>
    </w:p>
    <w:p w:rsidR="001A0861" w:rsidRDefault="00715EBC">
      <w:pPr>
        <w:tabs>
          <w:tab w:val="left" w:pos="312"/>
        </w:tabs>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A.日知录</w:t>
      </w:r>
    </w:p>
    <w:p w:rsidR="001A0861" w:rsidRDefault="00715EBC">
      <w:pPr>
        <w:tabs>
          <w:tab w:val="left" w:pos="312"/>
        </w:tabs>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B.论语</w:t>
      </w:r>
    </w:p>
    <w:p w:rsidR="001A0861" w:rsidRDefault="00715EBC">
      <w:pPr>
        <w:tabs>
          <w:tab w:val="left" w:pos="312"/>
        </w:tabs>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C.国语</w:t>
      </w:r>
    </w:p>
    <w:p w:rsidR="001A0861" w:rsidRDefault="00715EBC">
      <w:pPr>
        <w:tabs>
          <w:tab w:val="left" w:pos="312"/>
        </w:tabs>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D.周易</w:t>
      </w:r>
    </w:p>
    <w:p w:rsidR="001A0861" w:rsidRDefault="001A0861">
      <w:pPr>
        <w:tabs>
          <w:tab w:val="left" w:pos="312"/>
        </w:tabs>
        <w:rPr>
          <w:rFonts w:ascii="宋体" w:eastAsia="宋体" w:hAnsi="宋体" w:cs="宋体"/>
          <w:sz w:val="18"/>
          <w:szCs w:val="18"/>
          <w:shd w:val="clear" w:color="auto" w:fill="FFFFF7"/>
        </w:rPr>
      </w:pPr>
    </w:p>
    <w:p w:rsidR="001A0861" w:rsidRDefault="00715EBC">
      <w:pPr>
        <w:numPr>
          <w:ilvl w:val="0"/>
          <w:numId w:val="31"/>
        </w:numPr>
        <w:tabs>
          <w:tab w:val="left" w:pos="312"/>
        </w:tabs>
        <w:rPr>
          <w:rFonts w:ascii="宋体" w:eastAsia="宋体" w:hAnsi="宋体" w:cs="宋体"/>
          <w:color w:val="323232"/>
          <w:sz w:val="18"/>
          <w:szCs w:val="18"/>
          <w:shd w:val="clear" w:color="auto" w:fill="FFFFF7"/>
        </w:rPr>
      </w:pPr>
      <w:r>
        <w:rPr>
          <w:rFonts w:ascii="宋体" w:eastAsia="宋体" w:hAnsi="宋体" w:cs="宋体" w:hint="eastAsia"/>
          <w:sz w:val="18"/>
          <w:szCs w:val="18"/>
          <w:shd w:val="clear" w:color="auto" w:fill="FFFFF7"/>
        </w:rPr>
        <w:t>被称作</w:t>
      </w:r>
      <w:r>
        <w:rPr>
          <w:rFonts w:ascii="宋体" w:eastAsia="宋体" w:hAnsi="宋体" w:cs="宋体" w:hint="eastAsia"/>
          <w:color w:val="323232"/>
          <w:sz w:val="18"/>
          <w:szCs w:val="18"/>
          <w:shd w:val="clear" w:color="auto" w:fill="FFFFF7"/>
        </w:rPr>
        <w:t>17世纪早期的重要工程技术著作的是（）</w:t>
      </w:r>
    </w:p>
    <w:p w:rsidR="001A0861" w:rsidRDefault="00715EBC">
      <w:pPr>
        <w:numPr>
          <w:ilvl w:val="0"/>
          <w:numId w:val="32"/>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水经注</w:t>
      </w:r>
    </w:p>
    <w:p w:rsidR="001A0861" w:rsidRDefault="00715EBC">
      <w:pPr>
        <w:numPr>
          <w:ilvl w:val="0"/>
          <w:numId w:val="32"/>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天工开物</w:t>
      </w:r>
    </w:p>
    <w:p w:rsidR="001A0861" w:rsidRDefault="00715EBC">
      <w:pPr>
        <w:numPr>
          <w:ilvl w:val="0"/>
          <w:numId w:val="32"/>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lastRenderedPageBreak/>
        <w:t>农政全书</w:t>
      </w:r>
    </w:p>
    <w:p w:rsidR="001A0861" w:rsidRDefault="00715EBC">
      <w:pPr>
        <w:numPr>
          <w:ilvl w:val="0"/>
          <w:numId w:val="32"/>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坛经</w:t>
      </w:r>
    </w:p>
    <w:p w:rsidR="001A0861" w:rsidRDefault="001A0861">
      <w:pPr>
        <w:tabs>
          <w:tab w:val="left" w:pos="312"/>
        </w:tabs>
        <w:rPr>
          <w:rFonts w:ascii="宋体" w:eastAsia="宋体" w:hAnsi="宋体" w:cs="宋体"/>
          <w:color w:val="323232"/>
          <w:sz w:val="18"/>
          <w:szCs w:val="18"/>
          <w:shd w:val="clear" w:color="auto" w:fill="FFFFF7"/>
        </w:rPr>
      </w:pPr>
    </w:p>
    <w:p w:rsidR="001A0861" w:rsidRDefault="00715EBC">
      <w:pPr>
        <w:numPr>
          <w:ilvl w:val="0"/>
          <w:numId w:val="31"/>
        </w:numPr>
        <w:tabs>
          <w:tab w:val="left" w:pos="312"/>
        </w:tabs>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（）为人处世之典，企业经营之书。</w:t>
      </w:r>
    </w:p>
    <w:p w:rsidR="001A0861" w:rsidRDefault="00715EBC">
      <w:pPr>
        <w:numPr>
          <w:ilvl w:val="0"/>
          <w:numId w:val="3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道德经</w:t>
      </w:r>
    </w:p>
    <w:p w:rsidR="001A0861" w:rsidRDefault="00715EBC">
      <w:pPr>
        <w:numPr>
          <w:ilvl w:val="0"/>
          <w:numId w:val="3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论语</w:t>
      </w:r>
    </w:p>
    <w:p w:rsidR="001A0861" w:rsidRDefault="00715EBC">
      <w:pPr>
        <w:numPr>
          <w:ilvl w:val="0"/>
          <w:numId w:val="3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弟子规</w:t>
      </w:r>
    </w:p>
    <w:p w:rsidR="001A0861" w:rsidRDefault="00715EBC">
      <w:pPr>
        <w:numPr>
          <w:ilvl w:val="0"/>
          <w:numId w:val="33"/>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菜根谭</w:t>
      </w:r>
    </w:p>
    <w:p w:rsidR="001A0861" w:rsidRDefault="001A0861">
      <w:pPr>
        <w:tabs>
          <w:tab w:val="left" w:pos="312"/>
        </w:tabs>
        <w:rPr>
          <w:rFonts w:ascii="宋体" w:eastAsia="宋体" w:hAnsi="宋体" w:cs="宋体"/>
          <w:color w:val="323232"/>
          <w:sz w:val="18"/>
          <w:szCs w:val="18"/>
          <w:shd w:val="clear" w:color="auto" w:fill="FFFFF7"/>
        </w:rPr>
      </w:pPr>
    </w:p>
    <w:p w:rsidR="001A0861" w:rsidRDefault="00715EBC">
      <w:pPr>
        <w:numPr>
          <w:ilvl w:val="0"/>
          <w:numId w:val="31"/>
        </w:numPr>
        <w:tabs>
          <w:tab w:val="left" w:pos="312"/>
        </w:tabs>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（）汇集兵家奇谋方略之兵书。</w:t>
      </w:r>
    </w:p>
    <w:p w:rsidR="001A0861" w:rsidRDefault="00715EBC">
      <w:pPr>
        <w:numPr>
          <w:ilvl w:val="0"/>
          <w:numId w:val="34"/>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孙子兵法</w:t>
      </w:r>
    </w:p>
    <w:p w:rsidR="001A0861" w:rsidRDefault="00715EBC">
      <w:pPr>
        <w:numPr>
          <w:ilvl w:val="0"/>
          <w:numId w:val="34"/>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孙膑兵法</w:t>
      </w:r>
    </w:p>
    <w:p w:rsidR="001A0861" w:rsidRDefault="00715EBC">
      <w:pPr>
        <w:numPr>
          <w:ilvl w:val="0"/>
          <w:numId w:val="34"/>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三十六计</w:t>
      </w:r>
    </w:p>
    <w:p w:rsidR="001A0861" w:rsidRDefault="00715EBC">
      <w:pPr>
        <w:numPr>
          <w:ilvl w:val="0"/>
          <w:numId w:val="34"/>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武穆遗书</w:t>
      </w:r>
    </w:p>
    <w:p w:rsidR="001A0861" w:rsidRDefault="001A0861">
      <w:pPr>
        <w:tabs>
          <w:tab w:val="left" w:pos="312"/>
        </w:tabs>
        <w:rPr>
          <w:rFonts w:ascii="宋体" w:eastAsia="宋体" w:hAnsi="宋体" w:cs="宋体"/>
          <w:color w:val="323232"/>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欲擒故纵的解释为（）。</w:t>
      </w: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A.等到自然条件对敌人不利时再去围困它，用人为的假象去引诱调动敌人。向前进攻有危险时，就要设法使敌人反过来攻打我。</w:t>
      </w: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B.用类似的东西去引诱敌人，使敌人懵懵懂懂地上当受骗。</w:t>
      </w: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C.有作为的，不求助于人；无作为的，求助于人。利用那些无所作为的并顺势主导它，结果就不是我求别人，而是别人有求于我。</w:t>
      </w: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FF0000"/>
          <w:sz w:val="18"/>
          <w:szCs w:val="18"/>
          <w:shd w:val="clear" w:color="auto" w:fill="FFFFF7"/>
        </w:rPr>
        <w:t>D.逼则反兵，走则减势。紧随勿迫，累其气力，消其斗志，散而后擒，兵不血刃。需，有孚，光</w:t>
      </w:r>
      <w:r>
        <w:rPr>
          <w:rFonts w:ascii="宋体" w:eastAsia="宋体" w:hAnsi="宋体" w:cs="宋体" w:hint="eastAsia"/>
          <w:color w:val="323232"/>
          <w:sz w:val="18"/>
          <w:szCs w:val="18"/>
          <w:shd w:val="clear" w:color="auto" w:fill="FFFFF7"/>
        </w:rPr>
        <w:t>。</w:t>
      </w:r>
    </w:p>
    <w:p w:rsidR="001A0861" w:rsidRDefault="001A0861">
      <w:pPr>
        <w:rPr>
          <w:rFonts w:ascii="宋体" w:eastAsia="宋体" w:hAnsi="宋体" w:cs="宋体"/>
          <w:color w:val="323232"/>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诸葛亮七擒七纵孟获，用的哪一计。</w:t>
      </w:r>
    </w:p>
    <w:p w:rsidR="001A0861" w:rsidRDefault="00715EBC">
      <w:pPr>
        <w:numPr>
          <w:ilvl w:val="0"/>
          <w:numId w:val="35"/>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擒贼先擒王</w:t>
      </w:r>
    </w:p>
    <w:p w:rsidR="001A0861" w:rsidRDefault="00715EBC">
      <w:pPr>
        <w:numPr>
          <w:ilvl w:val="0"/>
          <w:numId w:val="35"/>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调虎离山</w:t>
      </w:r>
    </w:p>
    <w:p w:rsidR="001A0861" w:rsidRDefault="00715EBC">
      <w:pPr>
        <w:numPr>
          <w:ilvl w:val="0"/>
          <w:numId w:val="35"/>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欲擒故纵</w:t>
      </w:r>
    </w:p>
    <w:p w:rsidR="001A0861" w:rsidRDefault="00715EBC">
      <w:pPr>
        <w:numPr>
          <w:ilvl w:val="0"/>
          <w:numId w:val="35"/>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釜底抽薪</w:t>
      </w:r>
    </w:p>
    <w:p w:rsidR="001A0861" w:rsidRDefault="001A0861">
      <w:pPr>
        <w:rPr>
          <w:rFonts w:ascii="宋体" w:eastAsia="宋体" w:hAnsi="宋体" w:cs="宋体"/>
          <w:color w:val="323232"/>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（）被称为中国人生活艺术的袖珍指南。</w:t>
      </w:r>
    </w:p>
    <w:p w:rsidR="001A0861" w:rsidRDefault="00715EBC">
      <w:pPr>
        <w:numPr>
          <w:ilvl w:val="0"/>
          <w:numId w:val="36"/>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闲情偶寄</w:t>
      </w:r>
    </w:p>
    <w:p w:rsidR="001A0861" w:rsidRDefault="00715EBC">
      <w:pPr>
        <w:numPr>
          <w:ilvl w:val="0"/>
          <w:numId w:val="3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传习录</w:t>
      </w:r>
    </w:p>
    <w:p w:rsidR="001A0861" w:rsidRDefault="00715EBC">
      <w:pPr>
        <w:numPr>
          <w:ilvl w:val="0"/>
          <w:numId w:val="3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千金方</w:t>
      </w:r>
    </w:p>
    <w:p w:rsidR="001A0861" w:rsidRDefault="00715EBC">
      <w:pPr>
        <w:numPr>
          <w:ilvl w:val="0"/>
          <w:numId w:val="3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论衡</w:t>
      </w:r>
    </w:p>
    <w:p w:rsidR="001A0861" w:rsidRDefault="001A0861">
      <w:pPr>
        <w:rPr>
          <w:rFonts w:ascii="宋体" w:eastAsia="宋体" w:hAnsi="宋体" w:cs="宋体"/>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sz w:val="18"/>
          <w:szCs w:val="18"/>
          <w:shd w:val="clear" w:color="auto" w:fill="FFFFF7"/>
        </w:rPr>
        <w:t>（）</w:t>
      </w:r>
      <w:r>
        <w:rPr>
          <w:rFonts w:ascii="宋体" w:eastAsia="宋体" w:hAnsi="宋体" w:cs="宋体" w:hint="eastAsia"/>
          <w:color w:val="323232"/>
          <w:sz w:val="18"/>
          <w:szCs w:val="18"/>
          <w:shd w:val="clear" w:color="auto" w:fill="FFFFF7"/>
        </w:rPr>
        <w:t>书写成之后，送给刘惔，刘惔读后说：“卿可谓鬼之董狐。”对其人其书推崇备至。</w:t>
      </w:r>
    </w:p>
    <w:p w:rsidR="001A0861" w:rsidRDefault="00715EBC">
      <w:pPr>
        <w:numPr>
          <w:ilvl w:val="0"/>
          <w:numId w:val="37"/>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聊斋</w:t>
      </w:r>
    </w:p>
    <w:p w:rsidR="001A0861" w:rsidRDefault="00715EBC">
      <w:pPr>
        <w:numPr>
          <w:ilvl w:val="0"/>
          <w:numId w:val="37"/>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三国演义</w:t>
      </w:r>
    </w:p>
    <w:p w:rsidR="001A0861" w:rsidRDefault="00715EBC">
      <w:pPr>
        <w:numPr>
          <w:ilvl w:val="0"/>
          <w:numId w:val="37"/>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搜神记</w:t>
      </w:r>
    </w:p>
    <w:p w:rsidR="001A0861" w:rsidRDefault="00715EBC">
      <w:pPr>
        <w:numPr>
          <w:ilvl w:val="0"/>
          <w:numId w:val="37"/>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水经注</w:t>
      </w:r>
    </w:p>
    <w:p w:rsidR="001A0861" w:rsidRDefault="001A0861">
      <w:pPr>
        <w:rPr>
          <w:rFonts w:ascii="宋体" w:eastAsia="宋体" w:hAnsi="宋体" w:cs="宋体"/>
          <w:color w:val="323232"/>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（）被称为文学批评系统理论之鼻祖。</w:t>
      </w:r>
    </w:p>
    <w:p w:rsidR="001A0861" w:rsidRDefault="00715EBC">
      <w:pPr>
        <w:numPr>
          <w:ilvl w:val="0"/>
          <w:numId w:val="38"/>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《文心雕龙》</w:t>
      </w:r>
    </w:p>
    <w:p w:rsidR="001A0861" w:rsidRDefault="00715EBC">
      <w:pPr>
        <w:numPr>
          <w:ilvl w:val="0"/>
          <w:numId w:val="38"/>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《征圣》</w:t>
      </w:r>
    </w:p>
    <w:p w:rsidR="001A0861" w:rsidRDefault="00715EBC">
      <w:pPr>
        <w:numPr>
          <w:ilvl w:val="0"/>
          <w:numId w:val="38"/>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lastRenderedPageBreak/>
        <w:t>《宗经》</w:t>
      </w:r>
    </w:p>
    <w:p w:rsidR="001A0861" w:rsidRDefault="00715EBC">
      <w:pPr>
        <w:numPr>
          <w:ilvl w:val="0"/>
          <w:numId w:val="38"/>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《原道》</w:t>
      </w:r>
    </w:p>
    <w:p w:rsidR="001A0861" w:rsidRDefault="001A0861">
      <w:pPr>
        <w:rPr>
          <w:rFonts w:ascii="宋体" w:eastAsia="宋体" w:hAnsi="宋体" w:cs="宋体"/>
          <w:color w:val="323232"/>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中国最早的诗文选集是（）。</w:t>
      </w:r>
    </w:p>
    <w:p w:rsidR="001A0861" w:rsidRDefault="00715EBC">
      <w:pPr>
        <w:numPr>
          <w:ilvl w:val="0"/>
          <w:numId w:val="39"/>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诗经</w:t>
      </w:r>
    </w:p>
    <w:p w:rsidR="001A0861" w:rsidRDefault="00715EBC">
      <w:pPr>
        <w:numPr>
          <w:ilvl w:val="0"/>
          <w:numId w:val="39"/>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文选</w:t>
      </w:r>
    </w:p>
    <w:p w:rsidR="001A0861" w:rsidRDefault="00715EBC">
      <w:pPr>
        <w:numPr>
          <w:ilvl w:val="0"/>
          <w:numId w:val="39"/>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中庸</w:t>
      </w:r>
    </w:p>
    <w:p w:rsidR="001A0861" w:rsidRDefault="00715EBC">
      <w:pPr>
        <w:numPr>
          <w:ilvl w:val="0"/>
          <w:numId w:val="39"/>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大学</w:t>
      </w:r>
    </w:p>
    <w:p w:rsidR="001A0861" w:rsidRDefault="001A0861">
      <w:pPr>
        <w:rPr>
          <w:rFonts w:ascii="宋体" w:eastAsia="宋体" w:hAnsi="宋体" w:cs="宋体"/>
          <w:color w:val="323232"/>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中国武侠小说的鼻祖是（）。</w:t>
      </w:r>
    </w:p>
    <w:p w:rsidR="001A0861" w:rsidRDefault="00715EBC">
      <w:pPr>
        <w:numPr>
          <w:ilvl w:val="0"/>
          <w:numId w:val="40"/>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水浒传</w:t>
      </w:r>
    </w:p>
    <w:p w:rsidR="001A0861" w:rsidRDefault="00715EBC">
      <w:pPr>
        <w:numPr>
          <w:ilvl w:val="0"/>
          <w:numId w:val="40"/>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虬髯客传</w:t>
      </w:r>
    </w:p>
    <w:p w:rsidR="001A0861" w:rsidRDefault="00715EBC">
      <w:pPr>
        <w:numPr>
          <w:ilvl w:val="0"/>
          <w:numId w:val="40"/>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白眉大侠</w:t>
      </w:r>
    </w:p>
    <w:p w:rsidR="001A0861" w:rsidRDefault="00715EBC">
      <w:pPr>
        <w:numPr>
          <w:ilvl w:val="0"/>
          <w:numId w:val="40"/>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神雕侠侣</w:t>
      </w:r>
    </w:p>
    <w:p w:rsidR="001A0861" w:rsidRDefault="001A0861">
      <w:pPr>
        <w:rPr>
          <w:rFonts w:ascii="宋体" w:eastAsia="宋体" w:hAnsi="宋体" w:cs="宋体"/>
          <w:color w:val="323232"/>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中国最大的小说集是（）</w:t>
      </w:r>
    </w:p>
    <w:p w:rsidR="001A0861" w:rsidRDefault="00715EBC">
      <w:pPr>
        <w:numPr>
          <w:ilvl w:val="0"/>
          <w:numId w:val="4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世说新语</w:t>
      </w:r>
    </w:p>
    <w:p w:rsidR="001A0861" w:rsidRDefault="00715EBC">
      <w:pPr>
        <w:numPr>
          <w:ilvl w:val="0"/>
          <w:numId w:val="4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聊斋志异</w:t>
      </w:r>
    </w:p>
    <w:p w:rsidR="001A0861" w:rsidRDefault="00715EBC">
      <w:pPr>
        <w:numPr>
          <w:ilvl w:val="0"/>
          <w:numId w:val="4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三国演义</w:t>
      </w:r>
    </w:p>
    <w:p w:rsidR="001A0861" w:rsidRDefault="00715EBC">
      <w:pPr>
        <w:numPr>
          <w:ilvl w:val="0"/>
          <w:numId w:val="41"/>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太平广记</w:t>
      </w:r>
    </w:p>
    <w:p w:rsidR="001A0861" w:rsidRDefault="001A0861">
      <w:pPr>
        <w:tabs>
          <w:tab w:val="left" w:pos="312"/>
        </w:tabs>
        <w:rPr>
          <w:rFonts w:ascii="宋体" w:eastAsia="宋体" w:hAnsi="宋体" w:cs="宋体"/>
          <w:color w:val="FF0000"/>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乐府诗集是总括古代乐府歌辞的诗歌总集。作者是（）</w:t>
      </w:r>
    </w:p>
    <w:p w:rsidR="001A0861" w:rsidRDefault="00715EBC">
      <w:pPr>
        <w:numPr>
          <w:ilvl w:val="0"/>
          <w:numId w:val="42"/>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郭茂倩</w:t>
      </w:r>
    </w:p>
    <w:p w:rsidR="001A0861" w:rsidRDefault="00715EBC">
      <w:pPr>
        <w:numPr>
          <w:ilvl w:val="0"/>
          <w:numId w:val="42"/>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施耐庵</w:t>
      </w:r>
    </w:p>
    <w:p w:rsidR="001A0861" w:rsidRDefault="00715EBC">
      <w:pPr>
        <w:numPr>
          <w:ilvl w:val="0"/>
          <w:numId w:val="42"/>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罗贯中</w:t>
      </w:r>
    </w:p>
    <w:p w:rsidR="001A0861" w:rsidRDefault="00715EBC">
      <w:pPr>
        <w:numPr>
          <w:ilvl w:val="0"/>
          <w:numId w:val="42"/>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吴承恩</w:t>
      </w:r>
    </w:p>
    <w:p w:rsidR="001A0861" w:rsidRDefault="001A0861">
      <w:pPr>
        <w:rPr>
          <w:rFonts w:ascii="宋体" w:eastAsia="宋体" w:hAnsi="宋体" w:cs="宋体"/>
          <w:color w:val="323232"/>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最早流传到国外的古典戏曲是（）</w:t>
      </w:r>
    </w:p>
    <w:p w:rsidR="001A0861" w:rsidRDefault="00715EBC">
      <w:pPr>
        <w:numPr>
          <w:ilvl w:val="0"/>
          <w:numId w:val="4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西游记</w:t>
      </w:r>
    </w:p>
    <w:p w:rsidR="001A0861" w:rsidRDefault="00715EBC">
      <w:pPr>
        <w:numPr>
          <w:ilvl w:val="0"/>
          <w:numId w:val="4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红楼梦</w:t>
      </w:r>
    </w:p>
    <w:p w:rsidR="001A0861" w:rsidRDefault="00715EBC">
      <w:pPr>
        <w:numPr>
          <w:ilvl w:val="0"/>
          <w:numId w:val="4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三国演义</w:t>
      </w:r>
    </w:p>
    <w:p w:rsidR="001A0861" w:rsidRDefault="00715EBC">
      <w:pPr>
        <w:numPr>
          <w:ilvl w:val="0"/>
          <w:numId w:val="43"/>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赵氏孤儿</w:t>
      </w:r>
    </w:p>
    <w:p w:rsidR="001A0861" w:rsidRDefault="001A0861">
      <w:pPr>
        <w:rPr>
          <w:rFonts w:ascii="宋体" w:eastAsia="宋体" w:hAnsi="宋体" w:cs="宋体"/>
          <w:color w:val="FF0000"/>
          <w:sz w:val="18"/>
          <w:szCs w:val="18"/>
          <w:shd w:val="clear" w:color="auto" w:fill="FFFFF7"/>
        </w:rPr>
      </w:pPr>
    </w:p>
    <w:p w:rsidR="001A0861" w:rsidRDefault="00715EBC">
      <w:pPr>
        <w:numPr>
          <w:ilvl w:val="0"/>
          <w:numId w:val="31"/>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水浒传的作者是（）</w:t>
      </w:r>
    </w:p>
    <w:p w:rsidR="001A0861" w:rsidRDefault="00715EBC">
      <w:pPr>
        <w:numPr>
          <w:ilvl w:val="0"/>
          <w:numId w:val="44"/>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施耐庵</w:t>
      </w:r>
    </w:p>
    <w:p w:rsidR="001A0861" w:rsidRDefault="00715EBC">
      <w:pPr>
        <w:numPr>
          <w:ilvl w:val="0"/>
          <w:numId w:val="44"/>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罗贯中</w:t>
      </w:r>
    </w:p>
    <w:p w:rsidR="001A0861" w:rsidRDefault="00715EBC">
      <w:pPr>
        <w:numPr>
          <w:ilvl w:val="0"/>
          <w:numId w:val="44"/>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吴承恩</w:t>
      </w:r>
    </w:p>
    <w:p w:rsidR="001A0861" w:rsidRDefault="00715EBC">
      <w:pPr>
        <w:numPr>
          <w:ilvl w:val="0"/>
          <w:numId w:val="44"/>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曹雪芹</w:t>
      </w:r>
    </w:p>
    <w:p w:rsidR="001A0861" w:rsidRDefault="001A0861">
      <w:pPr>
        <w:rPr>
          <w:rFonts w:ascii="宋体" w:eastAsia="宋体" w:hAnsi="宋体" w:cs="宋体"/>
          <w:sz w:val="18"/>
          <w:szCs w:val="18"/>
          <w:shd w:val="clear" w:color="auto" w:fill="FFFFF7"/>
        </w:rPr>
      </w:pPr>
    </w:p>
    <w:p w:rsidR="001A0861" w:rsidRDefault="00715EBC">
      <w:pPr>
        <w:numPr>
          <w:ilvl w:val="0"/>
          <w:numId w:val="31"/>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梁山泊一共有多少位好汉</w:t>
      </w:r>
    </w:p>
    <w:p w:rsidR="001A0861" w:rsidRDefault="00715EBC">
      <w:p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A.98</w:t>
      </w:r>
    </w:p>
    <w:p w:rsidR="001A0861" w:rsidRDefault="00715EBC">
      <w:p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B.100</w:t>
      </w:r>
    </w:p>
    <w:p w:rsidR="001A0861" w:rsidRDefault="00715EBC">
      <w:p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C.108</w:t>
      </w:r>
    </w:p>
    <w:p w:rsidR="001A0861" w:rsidRDefault="00715EBC">
      <w:p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D.118</w:t>
      </w:r>
    </w:p>
    <w:p w:rsidR="001A0861" w:rsidRDefault="001A0861">
      <w:pPr>
        <w:rPr>
          <w:rFonts w:ascii="宋体" w:eastAsia="宋体" w:hAnsi="宋体" w:cs="宋体"/>
          <w:sz w:val="18"/>
          <w:szCs w:val="18"/>
          <w:shd w:val="clear" w:color="auto" w:fill="FFFFF7"/>
        </w:rPr>
      </w:pPr>
    </w:p>
    <w:p w:rsidR="001A0861" w:rsidRDefault="00715EBC">
      <w:pPr>
        <w:numPr>
          <w:ilvl w:val="0"/>
          <w:numId w:val="31"/>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三国演义主要讲的是哪三个国家</w:t>
      </w:r>
    </w:p>
    <w:p w:rsidR="001A0861" w:rsidRDefault="00715EBC">
      <w:pPr>
        <w:numPr>
          <w:ilvl w:val="0"/>
          <w:numId w:val="45"/>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魏国、蜀国、吴国</w:t>
      </w:r>
    </w:p>
    <w:p w:rsidR="001A0861" w:rsidRDefault="00715EBC">
      <w:pPr>
        <w:numPr>
          <w:ilvl w:val="0"/>
          <w:numId w:val="45"/>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魏国、赵国、吴国</w:t>
      </w:r>
    </w:p>
    <w:p w:rsidR="001A0861" w:rsidRDefault="00715EBC">
      <w:pPr>
        <w:numPr>
          <w:ilvl w:val="0"/>
          <w:numId w:val="45"/>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齐国、蜀国、魏国</w:t>
      </w:r>
    </w:p>
    <w:p w:rsidR="001A0861" w:rsidRDefault="00715EBC">
      <w:pPr>
        <w:numPr>
          <w:ilvl w:val="0"/>
          <w:numId w:val="45"/>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齐国、吴国、魏国</w:t>
      </w:r>
    </w:p>
    <w:p w:rsidR="001A0861" w:rsidRDefault="001A0861">
      <w:pPr>
        <w:rPr>
          <w:rFonts w:ascii="宋体" w:eastAsia="宋体" w:hAnsi="宋体" w:cs="宋体"/>
          <w:sz w:val="18"/>
          <w:szCs w:val="18"/>
          <w:shd w:val="clear" w:color="auto" w:fill="FFFFF7"/>
        </w:rPr>
      </w:pPr>
    </w:p>
    <w:p w:rsidR="001A0861" w:rsidRDefault="00715EBC">
      <w:pPr>
        <w:numPr>
          <w:ilvl w:val="0"/>
          <w:numId w:val="31"/>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三英战吕布，指的是哪三英</w:t>
      </w:r>
    </w:p>
    <w:p w:rsidR="001A0861" w:rsidRDefault="00715EBC">
      <w:pPr>
        <w:numPr>
          <w:ilvl w:val="0"/>
          <w:numId w:val="4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张飞、关羽、赵云</w:t>
      </w:r>
    </w:p>
    <w:p w:rsidR="001A0861" w:rsidRDefault="00715EBC">
      <w:pPr>
        <w:numPr>
          <w:ilvl w:val="0"/>
          <w:numId w:val="4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张飞、赵云、马超</w:t>
      </w:r>
    </w:p>
    <w:p w:rsidR="001A0861" w:rsidRDefault="00715EBC">
      <w:pPr>
        <w:numPr>
          <w:ilvl w:val="0"/>
          <w:numId w:val="4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关羽、赵云、马超</w:t>
      </w:r>
    </w:p>
    <w:p w:rsidR="001A0861" w:rsidRDefault="00715EBC">
      <w:pPr>
        <w:numPr>
          <w:ilvl w:val="0"/>
          <w:numId w:val="46"/>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关羽、张飞、刘备</w:t>
      </w:r>
    </w:p>
    <w:p w:rsidR="001A0861" w:rsidRDefault="001A0861">
      <w:pPr>
        <w:rPr>
          <w:rFonts w:ascii="宋体" w:eastAsia="宋体" w:hAnsi="宋体" w:cs="宋体"/>
          <w:color w:val="FF0000"/>
          <w:sz w:val="18"/>
          <w:szCs w:val="18"/>
          <w:shd w:val="clear" w:color="auto" w:fill="FFFFF7"/>
        </w:rPr>
      </w:pPr>
    </w:p>
    <w:p w:rsidR="001A0861" w:rsidRDefault="00715EBC">
      <w:pPr>
        <w:numPr>
          <w:ilvl w:val="0"/>
          <w:numId w:val="31"/>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“东风不与周郎便，铜雀春深锁二乔”讲的是三国中的那场战役</w:t>
      </w:r>
    </w:p>
    <w:p w:rsidR="001A0861" w:rsidRDefault="00715EBC">
      <w:pPr>
        <w:numPr>
          <w:ilvl w:val="0"/>
          <w:numId w:val="47"/>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长勺之战</w:t>
      </w:r>
    </w:p>
    <w:p w:rsidR="001A0861" w:rsidRDefault="00715EBC">
      <w:pPr>
        <w:numPr>
          <w:ilvl w:val="0"/>
          <w:numId w:val="47"/>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城濮之战</w:t>
      </w:r>
    </w:p>
    <w:p w:rsidR="001A0861" w:rsidRDefault="00715EBC">
      <w:pPr>
        <w:numPr>
          <w:ilvl w:val="0"/>
          <w:numId w:val="47"/>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赤壁之战</w:t>
      </w:r>
    </w:p>
    <w:p w:rsidR="001A0861" w:rsidRDefault="00715EBC">
      <w:pPr>
        <w:numPr>
          <w:ilvl w:val="0"/>
          <w:numId w:val="47"/>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桂陵之战</w:t>
      </w:r>
    </w:p>
    <w:p w:rsidR="001A0861" w:rsidRDefault="001A0861">
      <w:pPr>
        <w:rPr>
          <w:rFonts w:ascii="宋体" w:eastAsia="宋体" w:hAnsi="宋体" w:cs="宋体"/>
          <w:color w:val="323232"/>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《古文观止》的编者首要注重的是（）</w:t>
      </w:r>
    </w:p>
    <w:p w:rsidR="001A0861" w:rsidRDefault="00715EBC">
      <w:pPr>
        <w:numPr>
          <w:ilvl w:val="0"/>
          <w:numId w:val="48"/>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历史性</w:t>
      </w:r>
    </w:p>
    <w:p w:rsidR="001A0861" w:rsidRDefault="00715EBC">
      <w:pPr>
        <w:numPr>
          <w:ilvl w:val="0"/>
          <w:numId w:val="48"/>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文学性</w:t>
      </w:r>
    </w:p>
    <w:p w:rsidR="001A0861" w:rsidRDefault="00715EBC">
      <w:pPr>
        <w:numPr>
          <w:ilvl w:val="0"/>
          <w:numId w:val="48"/>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真实性</w:t>
      </w:r>
    </w:p>
    <w:p w:rsidR="001A0861" w:rsidRDefault="00715EBC">
      <w:pPr>
        <w:numPr>
          <w:ilvl w:val="0"/>
          <w:numId w:val="48"/>
        </w:numPr>
        <w:rPr>
          <w:rFonts w:ascii="宋体" w:eastAsia="宋体" w:hAnsi="宋体" w:cs="宋体"/>
          <w:color w:val="323232"/>
          <w:sz w:val="18"/>
          <w:szCs w:val="18"/>
          <w:shd w:val="clear" w:color="auto" w:fill="FFFFF7"/>
        </w:rPr>
      </w:pPr>
      <w:r>
        <w:rPr>
          <w:rFonts w:ascii="宋体" w:eastAsia="宋体" w:hAnsi="宋体" w:cs="宋体" w:hint="eastAsia"/>
          <w:sz w:val="18"/>
          <w:szCs w:val="18"/>
          <w:shd w:val="clear" w:color="auto" w:fill="FFFFF7"/>
        </w:rPr>
        <w:t>优秀性</w:t>
      </w:r>
    </w:p>
    <w:p w:rsidR="001A0861" w:rsidRDefault="001A0861">
      <w:pPr>
        <w:rPr>
          <w:rFonts w:ascii="宋体" w:eastAsia="宋体" w:hAnsi="宋体" w:cs="宋体"/>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sz w:val="18"/>
          <w:szCs w:val="18"/>
          <w:shd w:val="clear" w:color="auto" w:fill="FFFFF7"/>
        </w:rPr>
        <w:t>（）被称为</w:t>
      </w:r>
      <w:r>
        <w:rPr>
          <w:rFonts w:ascii="宋体" w:eastAsia="宋体" w:hAnsi="宋体" w:cs="宋体" w:hint="eastAsia"/>
          <w:color w:val="323232"/>
          <w:sz w:val="18"/>
          <w:szCs w:val="18"/>
          <w:shd w:val="clear" w:color="auto" w:fill="FFFFF7"/>
        </w:rPr>
        <w:t>科举制度的悲惨史</w:t>
      </w:r>
    </w:p>
    <w:p w:rsidR="001A0861" w:rsidRDefault="00715EBC">
      <w:pPr>
        <w:numPr>
          <w:ilvl w:val="0"/>
          <w:numId w:val="49"/>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儒林外史</w:t>
      </w:r>
    </w:p>
    <w:p w:rsidR="001A0861" w:rsidRDefault="00715EBC">
      <w:pPr>
        <w:numPr>
          <w:ilvl w:val="0"/>
          <w:numId w:val="49"/>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窦娥冤</w:t>
      </w:r>
    </w:p>
    <w:p w:rsidR="001A0861" w:rsidRDefault="00715EBC">
      <w:pPr>
        <w:numPr>
          <w:ilvl w:val="0"/>
          <w:numId w:val="49"/>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聊斋志异</w:t>
      </w:r>
    </w:p>
    <w:p w:rsidR="001A0861" w:rsidRDefault="00715EBC">
      <w:pPr>
        <w:numPr>
          <w:ilvl w:val="0"/>
          <w:numId w:val="49"/>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封神演义</w:t>
      </w:r>
    </w:p>
    <w:p w:rsidR="001A0861" w:rsidRDefault="001A0861">
      <w:pPr>
        <w:rPr>
          <w:rFonts w:ascii="宋体" w:eastAsia="宋体" w:hAnsi="宋体" w:cs="宋体"/>
          <w:color w:val="000000" w:themeColor="text1"/>
          <w:sz w:val="18"/>
          <w:szCs w:val="18"/>
          <w:shd w:val="clear" w:color="auto" w:fill="FFFFF7"/>
        </w:rPr>
      </w:pPr>
    </w:p>
    <w:p w:rsidR="001A0861" w:rsidRDefault="00715EBC">
      <w:pPr>
        <w:numPr>
          <w:ilvl w:val="0"/>
          <w:numId w:val="31"/>
        </w:numPr>
        <w:rPr>
          <w:rFonts w:ascii="宋体" w:eastAsia="宋体" w:hAnsi="宋体" w:cs="宋体"/>
          <w:color w:val="000000" w:themeColor="text1"/>
          <w:sz w:val="18"/>
          <w:szCs w:val="18"/>
          <w:shd w:val="clear" w:color="auto" w:fill="FFFFF7"/>
        </w:rPr>
      </w:pPr>
      <w:r>
        <w:rPr>
          <w:rFonts w:ascii="宋体" w:eastAsia="宋体" w:hAnsi="宋体" w:cs="宋体" w:hint="eastAsia"/>
          <w:color w:val="000000" w:themeColor="text1"/>
          <w:sz w:val="18"/>
          <w:szCs w:val="18"/>
          <w:shd w:val="clear" w:color="auto" w:fill="FFFFF7"/>
        </w:rPr>
        <w:t>《红楼梦》中贾宝玉出生时嘴里含的玉正面写的什么？</w:t>
      </w:r>
    </w:p>
    <w:p w:rsidR="001A0861" w:rsidRDefault="00715EBC">
      <w:pPr>
        <w:numPr>
          <w:ilvl w:val="0"/>
          <w:numId w:val="50"/>
        </w:numPr>
        <w:rPr>
          <w:rFonts w:ascii="宋体" w:eastAsia="宋体" w:hAnsi="宋体" w:cs="宋体"/>
          <w:color w:val="000000" w:themeColor="text1"/>
          <w:sz w:val="18"/>
          <w:szCs w:val="18"/>
          <w:shd w:val="clear" w:color="auto" w:fill="FFFFF7"/>
        </w:rPr>
      </w:pPr>
      <w:r>
        <w:rPr>
          <w:rFonts w:ascii="宋体" w:eastAsia="宋体" w:hAnsi="宋体" w:cs="宋体" w:hint="eastAsia"/>
          <w:color w:val="000000" w:themeColor="text1"/>
          <w:sz w:val="18"/>
          <w:szCs w:val="18"/>
          <w:shd w:val="clear" w:color="auto" w:fill="FFFFF7"/>
        </w:rPr>
        <w:t>不离不弃，芳龄永继</w:t>
      </w:r>
    </w:p>
    <w:p w:rsidR="001A0861" w:rsidRDefault="00715EBC">
      <w:pPr>
        <w:numPr>
          <w:ilvl w:val="0"/>
          <w:numId w:val="50"/>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莫失莫忘，仙寿永昌</w:t>
      </w:r>
    </w:p>
    <w:p w:rsidR="001A0861" w:rsidRDefault="00715EBC">
      <w:pPr>
        <w:numPr>
          <w:ilvl w:val="0"/>
          <w:numId w:val="50"/>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通灵宝玉</w:t>
      </w:r>
    </w:p>
    <w:p w:rsidR="001A0861" w:rsidRDefault="00715EBC">
      <w:pPr>
        <w:numPr>
          <w:ilvl w:val="0"/>
          <w:numId w:val="50"/>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一除邪祟、二治冤疾、三知祸福</w:t>
      </w:r>
    </w:p>
    <w:p w:rsidR="001A0861" w:rsidRDefault="001A0861">
      <w:pPr>
        <w:rPr>
          <w:rFonts w:ascii="宋体" w:eastAsia="宋体" w:hAnsi="宋体" w:cs="宋体"/>
          <w:sz w:val="18"/>
          <w:szCs w:val="18"/>
          <w:shd w:val="clear" w:color="auto" w:fill="FFFFF7"/>
        </w:rPr>
      </w:pPr>
    </w:p>
    <w:p w:rsidR="001A0861" w:rsidRDefault="00715EBC">
      <w:pPr>
        <w:numPr>
          <w:ilvl w:val="0"/>
          <w:numId w:val="31"/>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《红楼梦》中金玉良缘指的是谁？</w:t>
      </w:r>
    </w:p>
    <w:p w:rsidR="001A0861" w:rsidRDefault="00715EBC">
      <w:pPr>
        <w:numPr>
          <w:ilvl w:val="0"/>
          <w:numId w:val="51"/>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贾宝玉、林黛玉</w:t>
      </w:r>
    </w:p>
    <w:p w:rsidR="001A0861" w:rsidRDefault="00715EBC">
      <w:pPr>
        <w:numPr>
          <w:ilvl w:val="0"/>
          <w:numId w:val="51"/>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贾宝玉、薛宝钗</w:t>
      </w:r>
    </w:p>
    <w:p w:rsidR="001A0861" w:rsidRDefault="00715EBC">
      <w:pPr>
        <w:numPr>
          <w:ilvl w:val="0"/>
          <w:numId w:val="51"/>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贾宝玉、妙玉</w:t>
      </w:r>
    </w:p>
    <w:p w:rsidR="001A0861" w:rsidRDefault="00715EBC">
      <w:pPr>
        <w:numPr>
          <w:ilvl w:val="0"/>
          <w:numId w:val="51"/>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贾宝玉、秦可卿</w:t>
      </w:r>
    </w:p>
    <w:p w:rsidR="001A0861" w:rsidRDefault="001A0861">
      <w:pPr>
        <w:rPr>
          <w:rFonts w:ascii="宋体" w:eastAsia="宋体" w:hAnsi="宋体" w:cs="宋体"/>
          <w:sz w:val="18"/>
          <w:szCs w:val="18"/>
          <w:shd w:val="clear" w:color="auto" w:fill="FFFFF7"/>
        </w:rPr>
      </w:pPr>
    </w:p>
    <w:p w:rsidR="001A0861" w:rsidRDefault="00715EBC">
      <w:pPr>
        <w:numPr>
          <w:ilvl w:val="0"/>
          <w:numId w:val="31"/>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《红楼梦》中木石前盟指的是谁？</w:t>
      </w:r>
    </w:p>
    <w:p w:rsidR="001A0861" w:rsidRDefault="00715EBC">
      <w:pPr>
        <w:numPr>
          <w:ilvl w:val="0"/>
          <w:numId w:val="52"/>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lastRenderedPageBreak/>
        <w:t>贾宝玉、薛宝钗</w:t>
      </w:r>
    </w:p>
    <w:p w:rsidR="001A0861" w:rsidRDefault="00715EBC">
      <w:pPr>
        <w:numPr>
          <w:ilvl w:val="0"/>
          <w:numId w:val="52"/>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贾宝玉、林黛玉</w:t>
      </w:r>
    </w:p>
    <w:p w:rsidR="001A0861" w:rsidRDefault="00715EBC">
      <w:pPr>
        <w:numPr>
          <w:ilvl w:val="0"/>
          <w:numId w:val="52"/>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贾宝玉、妙玉</w:t>
      </w:r>
    </w:p>
    <w:p w:rsidR="001A0861" w:rsidRDefault="00715EBC">
      <w:pPr>
        <w:numPr>
          <w:ilvl w:val="0"/>
          <w:numId w:val="52"/>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贾宝玉、秦可卿</w:t>
      </w:r>
    </w:p>
    <w:p w:rsidR="001A0861" w:rsidRDefault="001A0861">
      <w:pPr>
        <w:rPr>
          <w:rFonts w:ascii="宋体" w:eastAsia="宋体" w:hAnsi="宋体" w:cs="宋体"/>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《红楼梦》又名《金陵十二钗》《石头记》，整个故事是以（）为背景。</w:t>
      </w:r>
    </w:p>
    <w:p w:rsidR="001A0861" w:rsidRDefault="00715EBC">
      <w:pPr>
        <w:numPr>
          <w:ilvl w:val="0"/>
          <w:numId w:val="5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西安</w:t>
      </w:r>
    </w:p>
    <w:p w:rsidR="001A0861" w:rsidRDefault="00715EBC">
      <w:pPr>
        <w:numPr>
          <w:ilvl w:val="0"/>
          <w:numId w:val="53"/>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南京</w:t>
      </w:r>
    </w:p>
    <w:p w:rsidR="001A0861" w:rsidRDefault="00715EBC">
      <w:pPr>
        <w:numPr>
          <w:ilvl w:val="0"/>
          <w:numId w:val="5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北京</w:t>
      </w:r>
    </w:p>
    <w:p w:rsidR="001A0861" w:rsidRDefault="00715EBC">
      <w:pPr>
        <w:numPr>
          <w:ilvl w:val="0"/>
          <w:numId w:val="53"/>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延安</w:t>
      </w:r>
    </w:p>
    <w:p w:rsidR="001A0861" w:rsidRDefault="001A0861">
      <w:pPr>
        <w:rPr>
          <w:rFonts w:ascii="宋体" w:eastAsia="宋体" w:hAnsi="宋体" w:cs="宋体"/>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sz w:val="18"/>
          <w:szCs w:val="18"/>
          <w:shd w:val="clear" w:color="auto" w:fill="FFFFF7"/>
        </w:rPr>
        <w:t>（）被称为“</w:t>
      </w:r>
      <w:r>
        <w:rPr>
          <w:rFonts w:ascii="宋体" w:eastAsia="宋体" w:hAnsi="宋体" w:cs="宋体" w:hint="eastAsia"/>
          <w:color w:val="323232"/>
          <w:sz w:val="18"/>
          <w:szCs w:val="18"/>
          <w:shd w:val="clear" w:color="auto" w:fill="FFFFF7"/>
        </w:rPr>
        <w:t>春秋战国的宏伟画卷”</w:t>
      </w:r>
    </w:p>
    <w:p w:rsidR="001A0861" w:rsidRDefault="00715EBC">
      <w:pPr>
        <w:numPr>
          <w:ilvl w:val="0"/>
          <w:numId w:val="54"/>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三国演义</w:t>
      </w:r>
    </w:p>
    <w:p w:rsidR="001A0861" w:rsidRDefault="00715EBC">
      <w:pPr>
        <w:numPr>
          <w:ilvl w:val="0"/>
          <w:numId w:val="54"/>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论语</w:t>
      </w:r>
    </w:p>
    <w:p w:rsidR="001A0861" w:rsidRDefault="00715EBC">
      <w:pPr>
        <w:numPr>
          <w:ilvl w:val="0"/>
          <w:numId w:val="54"/>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资治通鉴</w:t>
      </w:r>
    </w:p>
    <w:p w:rsidR="001A0861" w:rsidRDefault="00715EBC">
      <w:pPr>
        <w:numPr>
          <w:ilvl w:val="0"/>
          <w:numId w:val="54"/>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东周列国志</w:t>
      </w:r>
    </w:p>
    <w:p w:rsidR="001A0861" w:rsidRDefault="001A0861">
      <w:pPr>
        <w:rPr>
          <w:rFonts w:ascii="宋体" w:eastAsia="宋体" w:hAnsi="宋体" w:cs="宋体"/>
          <w:color w:val="FF0000"/>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中国是诗的国度，唐朝是中国诗歌的巅峰，是中国诗歌发展的黄金时代，云蒸霞蔚，名家辈出。其中被称为诗仙的是（）</w:t>
      </w:r>
    </w:p>
    <w:p w:rsidR="001A0861" w:rsidRDefault="00715EBC">
      <w:pPr>
        <w:numPr>
          <w:ilvl w:val="0"/>
          <w:numId w:val="55"/>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杜甫</w:t>
      </w:r>
    </w:p>
    <w:p w:rsidR="001A0861" w:rsidRDefault="00715EBC">
      <w:pPr>
        <w:numPr>
          <w:ilvl w:val="0"/>
          <w:numId w:val="55"/>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白居易</w:t>
      </w:r>
    </w:p>
    <w:p w:rsidR="001A0861" w:rsidRDefault="00715EBC">
      <w:pPr>
        <w:numPr>
          <w:ilvl w:val="0"/>
          <w:numId w:val="55"/>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李白</w:t>
      </w:r>
    </w:p>
    <w:p w:rsidR="001A0861" w:rsidRDefault="00715EBC">
      <w:pPr>
        <w:numPr>
          <w:ilvl w:val="0"/>
          <w:numId w:val="55"/>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杜牧</w:t>
      </w:r>
    </w:p>
    <w:p w:rsidR="001A0861" w:rsidRDefault="001A0861">
      <w:pPr>
        <w:rPr>
          <w:rFonts w:ascii="宋体" w:eastAsia="宋体" w:hAnsi="宋体" w:cs="宋体"/>
          <w:sz w:val="18"/>
          <w:szCs w:val="18"/>
          <w:shd w:val="clear" w:color="auto" w:fill="FFFFF7"/>
        </w:rPr>
      </w:pPr>
    </w:p>
    <w:p w:rsidR="001A0861" w:rsidRDefault="00715EBC">
      <w:pPr>
        <w:numPr>
          <w:ilvl w:val="0"/>
          <w:numId w:val="31"/>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“古来圣贤皆寂寞，惟有饮者留其名”的作者是（）</w:t>
      </w:r>
    </w:p>
    <w:p w:rsidR="001A0861" w:rsidRDefault="00715EBC">
      <w:pPr>
        <w:numPr>
          <w:ilvl w:val="0"/>
          <w:numId w:val="5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杜甫</w:t>
      </w:r>
    </w:p>
    <w:p w:rsidR="001A0861" w:rsidRDefault="00715EBC">
      <w:pPr>
        <w:numPr>
          <w:ilvl w:val="0"/>
          <w:numId w:val="56"/>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李白</w:t>
      </w:r>
    </w:p>
    <w:p w:rsidR="001A0861" w:rsidRDefault="00715EBC">
      <w:pPr>
        <w:numPr>
          <w:ilvl w:val="0"/>
          <w:numId w:val="5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杜牧</w:t>
      </w:r>
    </w:p>
    <w:p w:rsidR="001A0861" w:rsidRDefault="00715EBC">
      <w:pPr>
        <w:numPr>
          <w:ilvl w:val="0"/>
          <w:numId w:val="56"/>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白居易</w:t>
      </w:r>
    </w:p>
    <w:p w:rsidR="001A0861" w:rsidRDefault="001A0861">
      <w:pPr>
        <w:rPr>
          <w:rFonts w:ascii="宋体" w:eastAsia="宋体" w:hAnsi="宋体" w:cs="宋体"/>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以小说炫耀学问的最突出的作品是（）</w:t>
      </w: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A.三国演义</w:t>
      </w: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B.红楼梦</w:t>
      </w:r>
    </w:p>
    <w:p w:rsidR="001A0861" w:rsidRDefault="00715EBC">
      <w:p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C.镜花缘</w:t>
      </w:r>
    </w:p>
    <w:p w:rsidR="001A0861" w:rsidRDefault="00715EBC">
      <w:p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D.西游记</w:t>
      </w:r>
    </w:p>
    <w:p w:rsidR="001A0861" w:rsidRDefault="001A0861">
      <w:pPr>
        <w:rPr>
          <w:rFonts w:ascii="宋体" w:eastAsia="宋体" w:hAnsi="宋体" w:cs="宋体"/>
          <w:color w:val="323232"/>
          <w:sz w:val="18"/>
          <w:szCs w:val="18"/>
          <w:shd w:val="clear" w:color="auto" w:fill="FFFFF7"/>
        </w:rPr>
      </w:pPr>
    </w:p>
    <w:p w:rsidR="001A0861" w:rsidRDefault="00715EBC">
      <w:pPr>
        <w:numPr>
          <w:ilvl w:val="0"/>
          <w:numId w:val="31"/>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（）被称为末世圣贤的肺腑之言。</w:t>
      </w:r>
    </w:p>
    <w:p w:rsidR="001A0861" w:rsidRDefault="00715EBC">
      <w:pPr>
        <w:numPr>
          <w:ilvl w:val="0"/>
          <w:numId w:val="57"/>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t>曾国藩家书</w:t>
      </w:r>
    </w:p>
    <w:p w:rsidR="001A0861" w:rsidRDefault="00715EBC">
      <w:pPr>
        <w:numPr>
          <w:ilvl w:val="0"/>
          <w:numId w:val="57"/>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论语</w:t>
      </w:r>
    </w:p>
    <w:p w:rsidR="001A0861" w:rsidRDefault="00715EBC">
      <w:pPr>
        <w:numPr>
          <w:ilvl w:val="0"/>
          <w:numId w:val="57"/>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资治通鉴</w:t>
      </w:r>
    </w:p>
    <w:p w:rsidR="001A0861" w:rsidRPr="00341CFF" w:rsidRDefault="00715EBC" w:rsidP="00341CFF">
      <w:pPr>
        <w:numPr>
          <w:ilvl w:val="0"/>
          <w:numId w:val="57"/>
        </w:numPr>
        <w:rPr>
          <w:rFonts w:ascii="宋体" w:eastAsia="宋体" w:hAnsi="宋体" w:cs="宋体"/>
          <w:sz w:val="18"/>
          <w:szCs w:val="18"/>
          <w:shd w:val="clear" w:color="auto" w:fill="FFFFF7"/>
        </w:rPr>
      </w:pPr>
      <w:r>
        <w:rPr>
          <w:rFonts w:ascii="宋体" w:eastAsia="宋体" w:hAnsi="宋体" w:cs="宋体" w:hint="eastAsia"/>
          <w:sz w:val="18"/>
          <w:szCs w:val="18"/>
          <w:shd w:val="clear" w:color="auto" w:fill="FFFFF7"/>
        </w:rPr>
        <w:t>红楼梦</w:t>
      </w:r>
    </w:p>
    <w:p w:rsidR="001A0861" w:rsidRDefault="00715EBC">
      <w:pPr>
        <w:numPr>
          <w:ilvl w:val="0"/>
          <w:numId w:val="31"/>
        </w:numPr>
        <w:tabs>
          <w:tab w:val="left" w:pos="312"/>
        </w:tabs>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《西游记》是以中国历史哪个朝代作为背景</w:t>
      </w:r>
    </w:p>
    <w:p w:rsidR="001A0861" w:rsidRDefault="00715EBC" w:rsidP="00715EBC">
      <w:pPr>
        <w:numPr>
          <w:ilvl w:val="0"/>
          <w:numId w:val="58"/>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三国时期</w:t>
      </w:r>
    </w:p>
    <w:p w:rsidR="001A0861" w:rsidRDefault="00715EBC" w:rsidP="00715EBC">
      <w:pPr>
        <w:numPr>
          <w:ilvl w:val="0"/>
          <w:numId w:val="58"/>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隋唐</w:t>
      </w:r>
    </w:p>
    <w:p w:rsidR="001A0861" w:rsidRDefault="00715EBC" w:rsidP="00715EBC">
      <w:pPr>
        <w:numPr>
          <w:ilvl w:val="0"/>
          <w:numId w:val="58"/>
        </w:numPr>
        <w:rPr>
          <w:rFonts w:ascii="宋体" w:eastAsia="宋体" w:hAnsi="宋体" w:cs="宋体"/>
          <w:color w:val="FF0000"/>
          <w:sz w:val="18"/>
          <w:szCs w:val="18"/>
          <w:shd w:val="clear" w:color="auto" w:fill="FFFFF7"/>
        </w:rPr>
      </w:pPr>
      <w:r>
        <w:rPr>
          <w:rFonts w:ascii="宋体" w:eastAsia="宋体" w:hAnsi="宋体" w:cs="宋体" w:hint="eastAsia"/>
          <w:color w:val="FF0000"/>
          <w:sz w:val="18"/>
          <w:szCs w:val="18"/>
          <w:shd w:val="clear" w:color="auto" w:fill="FFFFF7"/>
        </w:rPr>
        <w:lastRenderedPageBreak/>
        <w:t>唐朝</w:t>
      </w:r>
    </w:p>
    <w:p w:rsidR="001A0861" w:rsidRPr="00341CFF" w:rsidRDefault="00715EBC" w:rsidP="00715EBC">
      <w:pPr>
        <w:numPr>
          <w:ilvl w:val="0"/>
          <w:numId w:val="58"/>
        </w:numPr>
        <w:rPr>
          <w:rFonts w:ascii="宋体" w:eastAsia="宋体" w:hAnsi="宋体" w:cs="宋体"/>
          <w:color w:val="323232"/>
          <w:sz w:val="18"/>
          <w:szCs w:val="18"/>
          <w:shd w:val="clear" w:color="auto" w:fill="FFFFF7"/>
        </w:rPr>
      </w:pPr>
      <w:r>
        <w:rPr>
          <w:rFonts w:ascii="宋体" w:eastAsia="宋体" w:hAnsi="宋体" w:cs="宋体" w:hint="eastAsia"/>
          <w:color w:val="323232"/>
          <w:sz w:val="18"/>
          <w:szCs w:val="18"/>
          <w:shd w:val="clear" w:color="auto" w:fill="FFFFF7"/>
        </w:rPr>
        <w:t>宋朝</w:t>
      </w:r>
      <w:bookmarkStart w:id="0" w:name="_GoBack"/>
      <w:bookmarkEnd w:id="0"/>
    </w:p>
    <w:sectPr w:rsidR="001A0861" w:rsidRPr="00341CFF" w:rsidSect="001A08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FA2" w:rsidRDefault="00365FA2" w:rsidP="00341CFF">
      <w:r>
        <w:separator/>
      </w:r>
    </w:p>
  </w:endnote>
  <w:endnote w:type="continuationSeparator" w:id="1">
    <w:p w:rsidR="00365FA2" w:rsidRDefault="00365FA2" w:rsidP="00341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FA2" w:rsidRDefault="00365FA2" w:rsidP="00341CFF">
      <w:r>
        <w:separator/>
      </w:r>
    </w:p>
  </w:footnote>
  <w:footnote w:type="continuationSeparator" w:id="1">
    <w:p w:rsidR="00365FA2" w:rsidRDefault="00365FA2" w:rsidP="00341C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ABAA3"/>
    <w:multiLevelType w:val="singleLevel"/>
    <w:tmpl w:val="82DABAA3"/>
    <w:lvl w:ilvl="0">
      <w:start w:val="71"/>
      <w:numFmt w:val="decimal"/>
      <w:suff w:val="nothing"/>
      <w:lvlText w:val="%1、"/>
      <w:lvlJc w:val="left"/>
    </w:lvl>
  </w:abstractNum>
  <w:abstractNum w:abstractNumId="1">
    <w:nsid w:val="8A59A8D1"/>
    <w:multiLevelType w:val="singleLevel"/>
    <w:tmpl w:val="8A59A8D1"/>
    <w:lvl w:ilvl="0">
      <w:start w:val="1"/>
      <w:numFmt w:val="upperLetter"/>
      <w:lvlText w:val="%1."/>
      <w:lvlJc w:val="left"/>
      <w:pPr>
        <w:tabs>
          <w:tab w:val="left" w:pos="312"/>
        </w:tabs>
      </w:pPr>
    </w:lvl>
  </w:abstractNum>
  <w:abstractNum w:abstractNumId="2">
    <w:nsid w:val="8B9A2931"/>
    <w:multiLevelType w:val="singleLevel"/>
    <w:tmpl w:val="8B9A2931"/>
    <w:lvl w:ilvl="0">
      <w:start w:val="1"/>
      <w:numFmt w:val="upperLetter"/>
      <w:lvlText w:val="%1."/>
      <w:lvlJc w:val="left"/>
      <w:pPr>
        <w:tabs>
          <w:tab w:val="left" w:pos="312"/>
        </w:tabs>
      </w:pPr>
    </w:lvl>
  </w:abstractNum>
  <w:abstractNum w:abstractNumId="3">
    <w:nsid w:val="91AEA8B6"/>
    <w:multiLevelType w:val="singleLevel"/>
    <w:tmpl w:val="91AEA8B6"/>
    <w:lvl w:ilvl="0">
      <w:start w:val="1"/>
      <w:numFmt w:val="upperLetter"/>
      <w:lvlText w:val="%1."/>
      <w:lvlJc w:val="left"/>
      <w:pPr>
        <w:tabs>
          <w:tab w:val="left" w:pos="312"/>
        </w:tabs>
      </w:pPr>
    </w:lvl>
  </w:abstractNum>
  <w:abstractNum w:abstractNumId="4">
    <w:nsid w:val="930B4FDD"/>
    <w:multiLevelType w:val="singleLevel"/>
    <w:tmpl w:val="930B4FDD"/>
    <w:lvl w:ilvl="0">
      <w:start w:val="1"/>
      <w:numFmt w:val="upperLetter"/>
      <w:lvlText w:val="%1."/>
      <w:lvlJc w:val="left"/>
      <w:pPr>
        <w:tabs>
          <w:tab w:val="left" w:pos="312"/>
        </w:tabs>
      </w:pPr>
    </w:lvl>
  </w:abstractNum>
  <w:abstractNum w:abstractNumId="5">
    <w:nsid w:val="9BCEAA31"/>
    <w:multiLevelType w:val="singleLevel"/>
    <w:tmpl w:val="9BCEAA31"/>
    <w:lvl w:ilvl="0">
      <w:start w:val="1"/>
      <w:numFmt w:val="upperLetter"/>
      <w:lvlText w:val="%1."/>
      <w:lvlJc w:val="left"/>
      <w:pPr>
        <w:tabs>
          <w:tab w:val="left" w:pos="312"/>
        </w:tabs>
      </w:pPr>
    </w:lvl>
  </w:abstractNum>
  <w:abstractNum w:abstractNumId="6">
    <w:nsid w:val="9C2EBC8C"/>
    <w:multiLevelType w:val="singleLevel"/>
    <w:tmpl w:val="9C2EBC8C"/>
    <w:lvl w:ilvl="0">
      <w:start w:val="1"/>
      <w:numFmt w:val="upperLetter"/>
      <w:lvlText w:val="%1."/>
      <w:lvlJc w:val="left"/>
      <w:pPr>
        <w:tabs>
          <w:tab w:val="left" w:pos="312"/>
        </w:tabs>
      </w:pPr>
    </w:lvl>
  </w:abstractNum>
  <w:abstractNum w:abstractNumId="7">
    <w:nsid w:val="9CF2DBEF"/>
    <w:multiLevelType w:val="singleLevel"/>
    <w:tmpl w:val="9CF2DBEF"/>
    <w:lvl w:ilvl="0">
      <w:start w:val="1"/>
      <w:numFmt w:val="upperLetter"/>
      <w:lvlText w:val="%1."/>
      <w:lvlJc w:val="left"/>
      <w:pPr>
        <w:tabs>
          <w:tab w:val="left" w:pos="312"/>
        </w:tabs>
      </w:pPr>
    </w:lvl>
  </w:abstractNum>
  <w:abstractNum w:abstractNumId="8">
    <w:nsid w:val="9F6AF851"/>
    <w:multiLevelType w:val="singleLevel"/>
    <w:tmpl w:val="9F6AF851"/>
    <w:lvl w:ilvl="0">
      <w:start w:val="32"/>
      <w:numFmt w:val="decimal"/>
      <w:suff w:val="nothing"/>
      <w:lvlText w:val="%1、"/>
      <w:lvlJc w:val="left"/>
    </w:lvl>
  </w:abstractNum>
  <w:abstractNum w:abstractNumId="9">
    <w:nsid w:val="A54055D3"/>
    <w:multiLevelType w:val="singleLevel"/>
    <w:tmpl w:val="A54055D3"/>
    <w:lvl w:ilvl="0">
      <w:start w:val="1"/>
      <w:numFmt w:val="decimal"/>
      <w:lvlText w:val="%1."/>
      <w:lvlJc w:val="left"/>
      <w:pPr>
        <w:tabs>
          <w:tab w:val="left" w:pos="312"/>
        </w:tabs>
      </w:pPr>
    </w:lvl>
  </w:abstractNum>
  <w:abstractNum w:abstractNumId="10">
    <w:nsid w:val="A8A2539E"/>
    <w:multiLevelType w:val="singleLevel"/>
    <w:tmpl w:val="A8A2539E"/>
    <w:lvl w:ilvl="0">
      <w:start w:val="1"/>
      <w:numFmt w:val="upperLetter"/>
      <w:lvlText w:val="%1."/>
      <w:lvlJc w:val="left"/>
      <w:pPr>
        <w:tabs>
          <w:tab w:val="left" w:pos="312"/>
        </w:tabs>
      </w:pPr>
    </w:lvl>
  </w:abstractNum>
  <w:abstractNum w:abstractNumId="11">
    <w:nsid w:val="B217C842"/>
    <w:multiLevelType w:val="singleLevel"/>
    <w:tmpl w:val="B217C842"/>
    <w:lvl w:ilvl="0">
      <w:start w:val="1"/>
      <w:numFmt w:val="upperLetter"/>
      <w:lvlText w:val="%1."/>
      <w:lvlJc w:val="left"/>
      <w:pPr>
        <w:tabs>
          <w:tab w:val="left" w:pos="312"/>
        </w:tabs>
      </w:pPr>
    </w:lvl>
  </w:abstractNum>
  <w:abstractNum w:abstractNumId="12">
    <w:nsid w:val="B499B3F3"/>
    <w:multiLevelType w:val="singleLevel"/>
    <w:tmpl w:val="B499B3F3"/>
    <w:lvl w:ilvl="0">
      <w:start w:val="1"/>
      <w:numFmt w:val="upperLetter"/>
      <w:lvlText w:val="%1."/>
      <w:lvlJc w:val="left"/>
      <w:pPr>
        <w:tabs>
          <w:tab w:val="left" w:pos="312"/>
        </w:tabs>
      </w:pPr>
    </w:lvl>
  </w:abstractNum>
  <w:abstractNum w:abstractNumId="13">
    <w:nsid w:val="B6D216B1"/>
    <w:multiLevelType w:val="singleLevel"/>
    <w:tmpl w:val="B6D216B1"/>
    <w:lvl w:ilvl="0">
      <w:start w:val="1"/>
      <w:numFmt w:val="upperLetter"/>
      <w:lvlText w:val="%1."/>
      <w:lvlJc w:val="left"/>
      <w:pPr>
        <w:tabs>
          <w:tab w:val="left" w:pos="312"/>
        </w:tabs>
      </w:pPr>
    </w:lvl>
  </w:abstractNum>
  <w:abstractNum w:abstractNumId="14">
    <w:nsid w:val="C39CCFB8"/>
    <w:multiLevelType w:val="singleLevel"/>
    <w:tmpl w:val="C39CCFB8"/>
    <w:lvl w:ilvl="0">
      <w:start w:val="1"/>
      <w:numFmt w:val="upperLetter"/>
      <w:lvlText w:val="%1."/>
      <w:lvlJc w:val="left"/>
      <w:pPr>
        <w:tabs>
          <w:tab w:val="left" w:pos="312"/>
        </w:tabs>
      </w:pPr>
    </w:lvl>
  </w:abstractNum>
  <w:abstractNum w:abstractNumId="15">
    <w:nsid w:val="C455AF30"/>
    <w:multiLevelType w:val="singleLevel"/>
    <w:tmpl w:val="C455AF30"/>
    <w:lvl w:ilvl="0">
      <w:start w:val="1"/>
      <w:numFmt w:val="upperLetter"/>
      <w:lvlText w:val="%1."/>
      <w:lvlJc w:val="left"/>
      <w:pPr>
        <w:tabs>
          <w:tab w:val="left" w:pos="312"/>
        </w:tabs>
      </w:pPr>
    </w:lvl>
  </w:abstractNum>
  <w:abstractNum w:abstractNumId="16">
    <w:nsid w:val="C564BA9D"/>
    <w:multiLevelType w:val="singleLevel"/>
    <w:tmpl w:val="C564BA9D"/>
    <w:lvl w:ilvl="0">
      <w:start w:val="1"/>
      <w:numFmt w:val="upperLetter"/>
      <w:lvlText w:val="%1."/>
      <w:lvlJc w:val="left"/>
      <w:pPr>
        <w:tabs>
          <w:tab w:val="left" w:pos="312"/>
        </w:tabs>
      </w:pPr>
    </w:lvl>
  </w:abstractNum>
  <w:abstractNum w:abstractNumId="17">
    <w:nsid w:val="CC447F0C"/>
    <w:multiLevelType w:val="singleLevel"/>
    <w:tmpl w:val="CC447F0C"/>
    <w:lvl w:ilvl="0">
      <w:start w:val="21"/>
      <w:numFmt w:val="decimal"/>
      <w:suff w:val="nothing"/>
      <w:lvlText w:val="%1、"/>
      <w:lvlJc w:val="left"/>
    </w:lvl>
  </w:abstractNum>
  <w:abstractNum w:abstractNumId="18">
    <w:nsid w:val="D1342FAB"/>
    <w:multiLevelType w:val="singleLevel"/>
    <w:tmpl w:val="D1342FAB"/>
    <w:lvl w:ilvl="0">
      <w:start w:val="1"/>
      <w:numFmt w:val="upperLetter"/>
      <w:lvlText w:val="%1."/>
      <w:lvlJc w:val="left"/>
      <w:pPr>
        <w:tabs>
          <w:tab w:val="left" w:pos="312"/>
        </w:tabs>
      </w:pPr>
    </w:lvl>
  </w:abstractNum>
  <w:abstractNum w:abstractNumId="19">
    <w:nsid w:val="D6808AF9"/>
    <w:multiLevelType w:val="singleLevel"/>
    <w:tmpl w:val="D6808AF9"/>
    <w:lvl w:ilvl="0">
      <w:start w:val="1"/>
      <w:numFmt w:val="upperLetter"/>
      <w:lvlText w:val="%1."/>
      <w:lvlJc w:val="left"/>
      <w:pPr>
        <w:tabs>
          <w:tab w:val="left" w:pos="312"/>
        </w:tabs>
      </w:pPr>
    </w:lvl>
  </w:abstractNum>
  <w:abstractNum w:abstractNumId="20">
    <w:nsid w:val="D748A147"/>
    <w:multiLevelType w:val="singleLevel"/>
    <w:tmpl w:val="D748A147"/>
    <w:lvl w:ilvl="0">
      <w:start w:val="1"/>
      <w:numFmt w:val="upperLetter"/>
      <w:lvlText w:val="%1."/>
      <w:lvlJc w:val="left"/>
      <w:pPr>
        <w:tabs>
          <w:tab w:val="left" w:pos="312"/>
        </w:tabs>
      </w:pPr>
    </w:lvl>
  </w:abstractNum>
  <w:abstractNum w:abstractNumId="21">
    <w:nsid w:val="D9412030"/>
    <w:multiLevelType w:val="singleLevel"/>
    <w:tmpl w:val="D9412030"/>
    <w:lvl w:ilvl="0">
      <w:start w:val="1"/>
      <w:numFmt w:val="upperLetter"/>
      <w:lvlText w:val="%1."/>
      <w:lvlJc w:val="left"/>
      <w:pPr>
        <w:tabs>
          <w:tab w:val="left" w:pos="312"/>
        </w:tabs>
      </w:pPr>
    </w:lvl>
  </w:abstractNum>
  <w:abstractNum w:abstractNumId="22">
    <w:nsid w:val="DFA826FC"/>
    <w:multiLevelType w:val="singleLevel"/>
    <w:tmpl w:val="DFA826FC"/>
    <w:lvl w:ilvl="0">
      <w:start w:val="67"/>
      <w:numFmt w:val="decimal"/>
      <w:suff w:val="nothing"/>
      <w:lvlText w:val="%1、"/>
      <w:lvlJc w:val="left"/>
    </w:lvl>
  </w:abstractNum>
  <w:abstractNum w:abstractNumId="23">
    <w:nsid w:val="E3EAB80F"/>
    <w:multiLevelType w:val="singleLevel"/>
    <w:tmpl w:val="E3EAB80F"/>
    <w:lvl w:ilvl="0">
      <w:start w:val="1"/>
      <w:numFmt w:val="upperLetter"/>
      <w:lvlText w:val="%1."/>
      <w:lvlJc w:val="left"/>
      <w:pPr>
        <w:tabs>
          <w:tab w:val="left" w:pos="312"/>
        </w:tabs>
      </w:pPr>
    </w:lvl>
  </w:abstractNum>
  <w:abstractNum w:abstractNumId="24">
    <w:nsid w:val="E3FFB510"/>
    <w:multiLevelType w:val="singleLevel"/>
    <w:tmpl w:val="E3FFB510"/>
    <w:lvl w:ilvl="0">
      <w:start w:val="39"/>
      <w:numFmt w:val="decimal"/>
      <w:suff w:val="nothing"/>
      <w:lvlText w:val="%1、"/>
      <w:lvlJc w:val="left"/>
    </w:lvl>
  </w:abstractNum>
  <w:abstractNum w:abstractNumId="25">
    <w:nsid w:val="E4FE5567"/>
    <w:multiLevelType w:val="singleLevel"/>
    <w:tmpl w:val="E4FE5567"/>
    <w:lvl w:ilvl="0">
      <w:start w:val="1"/>
      <w:numFmt w:val="upperLetter"/>
      <w:lvlText w:val="%1."/>
      <w:lvlJc w:val="left"/>
      <w:pPr>
        <w:tabs>
          <w:tab w:val="left" w:pos="312"/>
        </w:tabs>
      </w:pPr>
    </w:lvl>
  </w:abstractNum>
  <w:abstractNum w:abstractNumId="26">
    <w:nsid w:val="EC5E9789"/>
    <w:multiLevelType w:val="singleLevel"/>
    <w:tmpl w:val="EC5E9789"/>
    <w:lvl w:ilvl="0">
      <w:start w:val="51"/>
      <w:numFmt w:val="decimal"/>
      <w:suff w:val="nothing"/>
      <w:lvlText w:val="%1、"/>
      <w:lvlJc w:val="left"/>
    </w:lvl>
  </w:abstractNum>
  <w:abstractNum w:abstractNumId="27">
    <w:nsid w:val="EF30DAB0"/>
    <w:multiLevelType w:val="singleLevel"/>
    <w:tmpl w:val="EF30DAB0"/>
    <w:lvl w:ilvl="0">
      <w:start w:val="1"/>
      <w:numFmt w:val="upperLetter"/>
      <w:lvlText w:val="%1."/>
      <w:lvlJc w:val="left"/>
      <w:pPr>
        <w:tabs>
          <w:tab w:val="left" w:pos="312"/>
        </w:tabs>
      </w:pPr>
    </w:lvl>
  </w:abstractNum>
  <w:abstractNum w:abstractNumId="28">
    <w:nsid w:val="F1115301"/>
    <w:multiLevelType w:val="singleLevel"/>
    <w:tmpl w:val="F1115301"/>
    <w:lvl w:ilvl="0">
      <w:start w:val="1"/>
      <w:numFmt w:val="upperLetter"/>
      <w:lvlText w:val="%1."/>
      <w:lvlJc w:val="left"/>
      <w:pPr>
        <w:tabs>
          <w:tab w:val="left" w:pos="312"/>
        </w:tabs>
      </w:pPr>
    </w:lvl>
  </w:abstractNum>
  <w:abstractNum w:abstractNumId="29">
    <w:nsid w:val="F33B9296"/>
    <w:multiLevelType w:val="singleLevel"/>
    <w:tmpl w:val="F33B9296"/>
    <w:lvl w:ilvl="0">
      <w:start w:val="1"/>
      <w:numFmt w:val="upperLetter"/>
      <w:lvlText w:val="%1."/>
      <w:lvlJc w:val="left"/>
      <w:pPr>
        <w:tabs>
          <w:tab w:val="left" w:pos="312"/>
        </w:tabs>
      </w:pPr>
    </w:lvl>
  </w:abstractNum>
  <w:abstractNum w:abstractNumId="30">
    <w:nsid w:val="F8A1C670"/>
    <w:multiLevelType w:val="singleLevel"/>
    <w:tmpl w:val="F8A1C670"/>
    <w:lvl w:ilvl="0">
      <w:start w:val="1"/>
      <w:numFmt w:val="upperLetter"/>
      <w:lvlText w:val="%1."/>
      <w:lvlJc w:val="left"/>
      <w:pPr>
        <w:tabs>
          <w:tab w:val="left" w:pos="312"/>
        </w:tabs>
      </w:pPr>
    </w:lvl>
  </w:abstractNum>
  <w:abstractNum w:abstractNumId="31">
    <w:nsid w:val="FA0637ED"/>
    <w:multiLevelType w:val="singleLevel"/>
    <w:tmpl w:val="FA0637ED"/>
    <w:lvl w:ilvl="0">
      <w:start w:val="1"/>
      <w:numFmt w:val="upperLetter"/>
      <w:lvlText w:val="%1."/>
      <w:lvlJc w:val="left"/>
      <w:pPr>
        <w:tabs>
          <w:tab w:val="left" w:pos="312"/>
        </w:tabs>
      </w:pPr>
    </w:lvl>
  </w:abstractNum>
  <w:abstractNum w:abstractNumId="32">
    <w:nsid w:val="05BC6A4C"/>
    <w:multiLevelType w:val="singleLevel"/>
    <w:tmpl w:val="05BC6A4C"/>
    <w:lvl w:ilvl="0">
      <w:start w:val="61"/>
      <w:numFmt w:val="decimal"/>
      <w:suff w:val="nothing"/>
      <w:lvlText w:val="%1、"/>
      <w:lvlJc w:val="left"/>
    </w:lvl>
  </w:abstractNum>
  <w:abstractNum w:abstractNumId="33">
    <w:nsid w:val="09F3DE07"/>
    <w:multiLevelType w:val="singleLevel"/>
    <w:tmpl w:val="09F3DE07"/>
    <w:lvl w:ilvl="0">
      <w:start w:val="1"/>
      <w:numFmt w:val="upperLetter"/>
      <w:lvlText w:val="%1."/>
      <w:lvlJc w:val="left"/>
      <w:pPr>
        <w:tabs>
          <w:tab w:val="left" w:pos="312"/>
        </w:tabs>
      </w:pPr>
    </w:lvl>
  </w:abstractNum>
  <w:abstractNum w:abstractNumId="34">
    <w:nsid w:val="0AEDCAA1"/>
    <w:multiLevelType w:val="singleLevel"/>
    <w:tmpl w:val="0AEDCAA1"/>
    <w:lvl w:ilvl="0">
      <w:start w:val="1"/>
      <w:numFmt w:val="upperLetter"/>
      <w:lvlText w:val="%1."/>
      <w:lvlJc w:val="left"/>
      <w:pPr>
        <w:tabs>
          <w:tab w:val="left" w:pos="312"/>
        </w:tabs>
      </w:pPr>
    </w:lvl>
  </w:abstractNum>
  <w:abstractNum w:abstractNumId="35">
    <w:nsid w:val="0F0132B0"/>
    <w:multiLevelType w:val="singleLevel"/>
    <w:tmpl w:val="0F0132B0"/>
    <w:lvl w:ilvl="0">
      <w:start w:val="1"/>
      <w:numFmt w:val="upperLetter"/>
      <w:lvlText w:val="%1."/>
      <w:lvlJc w:val="left"/>
      <w:pPr>
        <w:tabs>
          <w:tab w:val="left" w:pos="312"/>
        </w:tabs>
      </w:pPr>
    </w:lvl>
  </w:abstractNum>
  <w:abstractNum w:abstractNumId="36">
    <w:nsid w:val="156B5607"/>
    <w:multiLevelType w:val="singleLevel"/>
    <w:tmpl w:val="156B5607"/>
    <w:lvl w:ilvl="0">
      <w:start w:val="1"/>
      <w:numFmt w:val="upperLetter"/>
      <w:lvlText w:val="%1."/>
      <w:lvlJc w:val="left"/>
      <w:pPr>
        <w:tabs>
          <w:tab w:val="left" w:pos="312"/>
        </w:tabs>
      </w:pPr>
    </w:lvl>
  </w:abstractNum>
  <w:abstractNum w:abstractNumId="37">
    <w:nsid w:val="17EE0B6D"/>
    <w:multiLevelType w:val="singleLevel"/>
    <w:tmpl w:val="17EE0B6D"/>
    <w:lvl w:ilvl="0">
      <w:start w:val="1"/>
      <w:numFmt w:val="upperLetter"/>
      <w:lvlText w:val="%1."/>
      <w:lvlJc w:val="left"/>
      <w:pPr>
        <w:tabs>
          <w:tab w:val="left" w:pos="312"/>
        </w:tabs>
      </w:pPr>
    </w:lvl>
  </w:abstractNum>
  <w:abstractNum w:abstractNumId="38">
    <w:nsid w:val="1E56825E"/>
    <w:multiLevelType w:val="singleLevel"/>
    <w:tmpl w:val="1E56825E"/>
    <w:lvl w:ilvl="0">
      <w:start w:val="1"/>
      <w:numFmt w:val="upperLetter"/>
      <w:lvlText w:val="%1."/>
      <w:lvlJc w:val="left"/>
      <w:pPr>
        <w:tabs>
          <w:tab w:val="left" w:pos="312"/>
        </w:tabs>
      </w:pPr>
    </w:lvl>
  </w:abstractNum>
  <w:abstractNum w:abstractNumId="39">
    <w:nsid w:val="21F9F8E8"/>
    <w:multiLevelType w:val="singleLevel"/>
    <w:tmpl w:val="21F9F8E8"/>
    <w:lvl w:ilvl="0">
      <w:start w:val="1"/>
      <w:numFmt w:val="upperLetter"/>
      <w:lvlText w:val="%1."/>
      <w:lvlJc w:val="left"/>
      <w:pPr>
        <w:tabs>
          <w:tab w:val="left" w:pos="312"/>
        </w:tabs>
      </w:pPr>
    </w:lvl>
  </w:abstractNum>
  <w:abstractNum w:abstractNumId="40">
    <w:nsid w:val="227ED2FE"/>
    <w:multiLevelType w:val="singleLevel"/>
    <w:tmpl w:val="227ED2FE"/>
    <w:lvl w:ilvl="0">
      <w:start w:val="1"/>
      <w:numFmt w:val="upperLetter"/>
      <w:lvlText w:val="%1."/>
      <w:lvlJc w:val="left"/>
      <w:pPr>
        <w:tabs>
          <w:tab w:val="left" w:pos="312"/>
        </w:tabs>
      </w:pPr>
    </w:lvl>
  </w:abstractNum>
  <w:abstractNum w:abstractNumId="41">
    <w:nsid w:val="26753203"/>
    <w:multiLevelType w:val="singleLevel"/>
    <w:tmpl w:val="26753203"/>
    <w:lvl w:ilvl="0">
      <w:start w:val="1"/>
      <w:numFmt w:val="upperLetter"/>
      <w:lvlText w:val="%1."/>
      <w:lvlJc w:val="left"/>
      <w:pPr>
        <w:tabs>
          <w:tab w:val="left" w:pos="312"/>
        </w:tabs>
      </w:pPr>
    </w:lvl>
  </w:abstractNum>
  <w:abstractNum w:abstractNumId="42">
    <w:nsid w:val="29BFDC01"/>
    <w:multiLevelType w:val="singleLevel"/>
    <w:tmpl w:val="29BFDC01"/>
    <w:lvl w:ilvl="0">
      <w:start w:val="1"/>
      <w:numFmt w:val="upperLetter"/>
      <w:lvlText w:val="%1."/>
      <w:lvlJc w:val="left"/>
      <w:pPr>
        <w:tabs>
          <w:tab w:val="left" w:pos="312"/>
        </w:tabs>
      </w:pPr>
    </w:lvl>
  </w:abstractNum>
  <w:abstractNum w:abstractNumId="43">
    <w:nsid w:val="2E702A92"/>
    <w:multiLevelType w:val="singleLevel"/>
    <w:tmpl w:val="2E702A92"/>
    <w:lvl w:ilvl="0">
      <w:start w:val="1"/>
      <w:numFmt w:val="upperLetter"/>
      <w:lvlText w:val="%1."/>
      <w:lvlJc w:val="left"/>
      <w:pPr>
        <w:tabs>
          <w:tab w:val="left" w:pos="312"/>
        </w:tabs>
      </w:pPr>
    </w:lvl>
  </w:abstractNum>
  <w:abstractNum w:abstractNumId="44">
    <w:nsid w:val="32416A65"/>
    <w:multiLevelType w:val="singleLevel"/>
    <w:tmpl w:val="32416A65"/>
    <w:lvl w:ilvl="0">
      <w:start w:val="1"/>
      <w:numFmt w:val="upperLetter"/>
      <w:lvlText w:val="%1."/>
      <w:lvlJc w:val="left"/>
      <w:pPr>
        <w:tabs>
          <w:tab w:val="left" w:pos="312"/>
        </w:tabs>
      </w:pPr>
    </w:lvl>
  </w:abstractNum>
  <w:abstractNum w:abstractNumId="45">
    <w:nsid w:val="431F2BB5"/>
    <w:multiLevelType w:val="singleLevel"/>
    <w:tmpl w:val="431F2BB5"/>
    <w:lvl w:ilvl="0">
      <w:start w:val="1"/>
      <w:numFmt w:val="upperLetter"/>
      <w:suff w:val="nothing"/>
      <w:lvlText w:val="%1、"/>
      <w:lvlJc w:val="left"/>
    </w:lvl>
  </w:abstractNum>
  <w:abstractNum w:abstractNumId="46">
    <w:nsid w:val="48780C51"/>
    <w:multiLevelType w:val="singleLevel"/>
    <w:tmpl w:val="48780C51"/>
    <w:lvl w:ilvl="0">
      <w:start w:val="1"/>
      <w:numFmt w:val="upperLetter"/>
      <w:lvlText w:val="%1."/>
      <w:lvlJc w:val="left"/>
      <w:pPr>
        <w:tabs>
          <w:tab w:val="left" w:pos="312"/>
        </w:tabs>
      </w:pPr>
    </w:lvl>
  </w:abstractNum>
  <w:abstractNum w:abstractNumId="47">
    <w:nsid w:val="49071883"/>
    <w:multiLevelType w:val="singleLevel"/>
    <w:tmpl w:val="49071883"/>
    <w:lvl w:ilvl="0">
      <w:start w:val="1"/>
      <w:numFmt w:val="upperLetter"/>
      <w:lvlText w:val="%1."/>
      <w:lvlJc w:val="left"/>
      <w:pPr>
        <w:tabs>
          <w:tab w:val="left" w:pos="312"/>
        </w:tabs>
      </w:pPr>
    </w:lvl>
  </w:abstractNum>
  <w:abstractNum w:abstractNumId="48">
    <w:nsid w:val="4A1FF438"/>
    <w:multiLevelType w:val="singleLevel"/>
    <w:tmpl w:val="4A1FF438"/>
    <w:lvl w:ilvl="0">
      <w:start w:val="1"/>
      <w:numFmt w:val="upperLetter"/>
      <w:lvlText w:val="%1."/>
      <w:lvlJc w:val="left"/>
      <w:pPr>
        <w:tabs>
          <w:tab w:val="left" w:pos="312"/>
        </w:tabs>
      </w:pPr>
    </w:lvl>
  </w:abstractNum>
  <w:abstractNum w:abstractNumId="49">
    <w:nsid w:val="4D45571A"/>
    <w:multiLevelType w:val="singleLevel"/>
    <w:tmpl w:val="4D45571A"/>
    <w:lvl w:ilvl="0">
      <w:start w:val="1"/>
      <w:numFmt w:val="upperLetter"/>
      <w:lvlText w:val="%1."/>
      <w:lvlJc w:val="left"/>
      <w:pPr>
        <w:tabs>
          <w:tab w:val="left" w:pos="312"/>
        </w:tabs>
      </w:pPr>
    </w:lvl>
  </w:abstractNum>
  <w:abstractNum w:abstractNumId="50">
    <w:nsid w:val="57BFE1B9"/>
    <w:multiLevelType w:val="singleLevel"/>
    <w:tmpl w:val="57BFE1B9"/>
    <w:lvl w:ilvl="0">
      <w:start w:val="1"/>
      <w:numFmt w:val="upperLetter"/>
      <w:lvlText w:val="%1."/>
      <w:lvlJc w:val="left"/>
      <w:pPr>
        <w:tabs>
          <w:tab w:val="left" w:pos="312"/>
        </w:tabs>
      </w:pPr>
    </w:lvl>
  </w:abstractNum>
  <w:abstractNum w:abstractNumId="51">
    <w:nsid w:val="5F9FADEB"/>
    <w:multiLevelType w:val="singleLevel"/>
    <w:tmpl w:val="5F9FADEB"/>
    <w:lvl w:ilvl="0">
      <w:start w:val="1"/>
      <w:numFmt w:val="upperLetter"/>
      <w:lvlText w:val="%1."/>
      <w:lvlJc w:val="left"/>
      <w:pPr>
        <w:tabs>
          <w:tab w:val="left" w:pos="312"/>
        </w:tabs>
      </w:pPr>
    </w:lvl>
  </w:abstractNum>
  <w:abstractNum w:abstractNumId="52">
    <w:nsid w:val="6A247CFA"/>
    <w:multiLevelType w:val="singleLevel"/>
    <w:tmpl w:val="6A247CFA"/>
    <w:lvl w:ilvl="0">
      <w:start w:val="1"/>
      <w:numFmt w:val="upperLetter"/>
      <w:lvlText w:val="%1."/>
      <w:lvlJc w:val="left"/>
      <w:pPr>
        <w:tabs>
          <w:tab w:val="left" w:pos="312"/>
        </w:tabs>
      </w:pPr>
    </w:lvl>
  </w:abstractNum>
  <w:abstractNum w:abstractNumId="53">
    <w:nsid w:val="6C694A0A"/>
    <w:multiLevelType w:val="singleLevel"/>
    <w:tmpl w:val="6C694A0A"/>
    <w:lvl w:ilvl="0">
      <w:start w:val="1"/>
      <w:numFmt w:val="upperLetter"/>
      <w:lvlText w:val="%1."/>
      <w:lvlJc w:val="left"/>
      <w:pPr>
        <w:tabs>
          <w:tab w:val="left" w:pos="312"/>
        </w:tabs>
      </w:pPr>
    </w:lvl>
  </w:abstractNum>
  <w:abstractNum w:abstractNumId="54">
    <w:nsid w:val="77183914"/>
    <w:multiLevelType w:val="singleLevel"/>
    <w:tmpl w:val="77183914"/>
    <w:lvl w:ilvl="0">
      <w:start w:val="1"/>
      <w:numFmt w:val="upperLetter"/>
      <w:lvlText w:val="%1."/>
      <w:lvlJc w:val="left"/>
      <w:pPr>
        <w:tabs>
          <w:tab w:val="left" w:pos="312"/>
        </w:tabs>
      </w:pPr>
    </w:lvl>
  </w:abstractNum>
  <w:abstractNum w:abstractNumId="55">
    <w:nsid w:val="775C792B"/>
    <w:multiLevelType w:val="singleLevel"/>
    <w:tmpl w:val="775C792B"/>
    <w:lvl w:ilvl="0">
      <w:start w:val="1"/>
      <w:numFmt w:val="upperLetter"/>
      <w:lvlText w:val="%1."/>
      <w:lvlJc w:val="left"/>
      <w:pPr>
        <w:tabs>
          <w:tab w:val="left" w:pos="312"/>
        </w:tabs>
      </w:pPr>
    </w:lvl>
  </w:abstractNum>
  <w:abstractNum w:abstractNumId="56">
    <w:nsid w:val="77832528"/>
    <w:multiLevelType w:val="singleLevel"/>
    <w:tmpl w:val="77832528"/>
    <w:lvl w:ilvl="0">
      <w:start w:val="1"/>
      <w:numFmt w:val="upperLetter"/>
      <w:lvlText w:val="%1."/>
      <w:lvlJc w:val="left"/>
      <w:pPr>
        <w:tabs>
          <w:tab w:val="left" w:pos="312"/>
        </w:tabs>
      </w:pPr>
    </w:lvl>
  </w:abstractNum>
  <w:abstractNum w:abstractNumId="57">
    <w:nsid w:val="7D06765B"/>
    <w:multiLevelType w:val="singleLevel"/>
    <w:tmpl w:val="7D06765B"/>
    <w:lvl w:ilvl="0">
      <w:start w:val="1"/>
      <w:numFmt w:val="upperLetter"/>
      <w:lvlText w:val="%1."/>
      <w:lvlJc w:val="left"/>
      <w:pPr>
        <w:tabs>
          <w:tab w:val="left" w:pos="312"/>
        </w:tabs>
      </w:pPr>
    </w:lvl>
  </w:abstractNum>
  <w:num w:numId="1">
    <w:abstractNumId w:val="9"/>
  </w:num>
  <w:num w:numId="2">
    <w:abstractNumId w:val="28"/>
  </w:num>
  <w:num w:numId="3">
    <w:abstractNumId w:val="49"/>
  </w:num>
  <w:num w:numId="4">
    <w:abstractNumId w:val="40"/>
  </w:num>
  <w:num w:numId="5">
    <w:abstractNumId w:val="5"/>
  </w:num>
  <w:num w:numId="6">
    <w:abstractNumId w:val="6"/>
  </w:num>
  <w:num w:numId="7">
    <w:abstractNumId w:val="10"/>
  </w:num>
  <w:num w:numId="8">
    <w:abstractNumId w:val="36"/>
  </w:num>
  <w:num w:numId="9">
    <w:abstractNumId w:val="53"/>
  </w:num>
  <w:num w:numId="10">
    <w:abstractNumId w:val="31"/>
  </w:num>
  <w:num w:numId="11">
    <w:abstractNumId w:val="11"/>
  </w:num>
  <w:num w:numId="12">
    <w:abstractNumId w:val="57"/>
  </w:num>
  <w:num w:numId="13">
    <w:abstractNumId w:val="54"/>
  </w:num>
  <w:num w:numId="14">
    <w:abstractNumId w:val="19"/>
  </w:num>
  <w:num w:numId="15">
    <w:abstractNumId w:val="21"/>
  </w:num>
  <w:num w:numId="16">
    <w:abstractNumId w:val="17"/>
  </w:num>
  <w:num w:numId="17">
    <w:abstractNumId w:val="8"/>
  </w:num>
  <w:num w:numId="18">
    <w:abstractNumId w:val="24"/>
  </w:num>
  <w:num w:numId="19">
    <w:abstractNumId w:val="26"/>
  </w:num>
  <w:num w:numId="20">
    <w:abstractNumId w:val="37"/>
  </w:num>
  <w:num w:numId="21">
    <w:abstractNumId w:val="32"/>
  </w:num>
  <w:num w:numId="22">
    <w:abstractNumId w:val="4"/>
  </w:num>
  <w:num w:numId="23">
    <w:abstractNumId w:val="2"/>
  </w:num>
  <w:num w:numId="24">
    <w:abstractNumId w:val="12"/>
  </w:num>
  <w:num w:numId="25">
    <w:abstractNumId w:val="48"/>
  </w:num>
  <w:num w:numId="26">
    <w:abstractNumId w:val="34"/>
  </w:num>
  <w:num w:numId="27">
    <w:abstractNumId w:val="22"/>
  </w:num>
  <w:num w:numId="28">
    <w:abstractNumId w:val="43"/>
  </w:num>
  <w:num w:numId="29">
    <w:abstractNumId w:val="39"/>
  </w:num>
  <w:num w:numId="30">
    <w:abstractNumId w:val="3"/>
  </w:num>
  <w:num w:numId="31">
    <w:abstractNumId w:val="0"/>
  </w:num>
  <w:num w:numId="32">
    <w:abstractNumId w:val="33"/>
  </w:num>
  <w:num w:numId="33">
    <w:abstractNumId w:val="13"/>
  </w:num>
  <w:num w:numId="34">
    <w:abstractNumId w:val="38"/>
  </w:num>
  <w:num w:numId="35">
    <w:abstractNumId w:val="44"/>
  </w:num>
  <w:num w:numId="36">
    <w:abstractNumId w:val="56"/>
  </w:num>
  <w:num w:numId="37">
    <w:abstractNumId w:val="27"/>
  </w:num>
  <w:num w:numId="38">
    <w:abstractNumId w:val="52"/>
  </w:num>
  <w:num w:numId="39">
    <w:abstractNumId w:val="29"/>
  </w:num>
  <w:num w:numId="40">
    <w:abstractNumId w:val="30"/>
  </w:num>
  <w:num w:numId="41">
    <w:abstractNumId w:val="7"/>
  </w:num>
  <w:num w:numId="42">
    <w:abstractNumId w:val="20"/>
  </w:num>
  <w:num w:numId="43">
    <w:abstractNumId w:val="23"/>
  </w:num>
  <w:num w:numId="44">
    <w:abstractNumId w:val="14"/>
  </w:num>
  <w:num w:numId="45">
    <w:abstractNumId w:val="50"/>
  </w:num>
  <w:num w:numId="46">
    <w:abstractNumId w:val="25"/>
  </w:num>
  <w:num w:numId="47">
    <w:abstractNumId w:val="46"/>
  </w:num>
  <w:num w:numId="48">
    <w:abstractNumId w:val="42"/>
  </w:num>
  <w:num w:numId="49">
    <w:abstractNumId w:val="16"/>
  </w:num>
  <w:num w:numId="50">
    <w:abstractNumId w:val="51"/>
  </w:num>
  <w:num w:numId="51">
    <w:abstractNumId w:val="1"/>
  </w:num>
  <w:num w:numId="52">
    <w:abstractNumId w:val="45"/>
  </w:num>
  <w:num w:numId="53">
    <w:abstractNumId w:val="41"/>
  </w:num>
  <w:num w:numId="54">
    <w:abstractNumId w:val="47"/>
  </w:num>
  <w:num w:numId="55">
    <w:abstractNumId w:val="15"/>
  </w:num>
  <w:num w:numId="56">
    <w:abstractNumId w:val="18"/>
  </w:num>
  <w:num w:numId="57">
    <w:abstractNumId w:val="55"/>
  </w:num>
  <w:num w:numId="58">
    <w:abstractNumId w:val="3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FB22978"/>
    <w:rsid w:val="001A0861"/>
    <w:rsid w:val="00341CFF"/>
    <w:rsid w:val="00365FA2"/>
    <w:rsid w:val="00715EBC"/>
    <w:rsid w:val="00961822"/>
    <w:rsid w:val="00D55366"/>
    <w:rsid w:val="00F22349"/>
    <w:rsid w:val="01161649"/>
    <w:rsid w:val="03747ED6"/>
    <w:rsid w:val="0DDD5BE6"/>
    <w:rsid w:val="1A4F160F"/>
    <w:rsid w:val="1FA43D01"/>
    <w:rsid w:val="23426FDA"/>
    <w:rsid w:val="2A855F6F"/>
    <w:rsid w:val="2B42485C"/>
    <w:rsid w:val="2E0C3534"/>
    <w:rsid w:val="31B32165"/>
    <w:rsid w:val="31F82575"/>
    <w:rsid w:val="34A35986"/>
    <w:rsid w:val="38A701CA"/>
    <w:rsid w:val="3FC45A93"/>
    <w:rsid w:val="407566EA"/>
    <w:rsid w:val="530354B1"/>
    <w:rsid w:val="5991206D"/>
    <w:rsid w:val="5BE45BF0"/>
    <w:rsid w:val="5BEF19E9"/>
    <w:rsid w:val="5F573541"/>
    <w:rsid w:val="62F22BD2"/>
    <w:rsid w:val="62F90C50"/>
    <w:rsid w:val="6BBB20C2"/>
    <w:rsid w:val="6FB22978"/>
    <w:rsid w:val="791F591B"/>
    <w:rsid w:val="7B332D58"/>
    <w:rsid w:val="7B713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8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A0861"/>
    <w:rPr>
      <w:sz w:val="24"/>
    </w:rPr>
  </w:style>
  <w:style w:type="character" w:styleId="a4">
    <w:name w:val="Strong"/>
    <w:basedOn w:val="a0"/>
    <w:qFormat/>
    <w:rsid w:val="001A0861"/>
    <w:rPr>
      <w:b/>
    </w:rPr>
  </w:style>
  <w:style w:type="character" w:styleId="a5">
    <w:name w:val="Hyperlink"/>
    <w:basedOn w:val="a0"/>
    <w:qFormat/>
    <w:rsid w:val="001A0861"/>
    <w:rPr>
      <w:color w:val="0000FF"/>
      <w:u w:val="single"/>
    </w:rPr>
  </w:style>
  <w:style w:type="paragraph" w:styleId="a6">
    <w:name w:val="header"/>
    <w:basedOn w:val="a"/>
    <w:link w:val="Char"/>
    <w:rsid w:val="00341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41CFF"/>
    <w:rPr>
      <w:rFonts w:asciiTheme="minorHAnsi" w:eastAsiaTheme="minorEastAsia" w:hAnsiTheme="minorHAnsi" w:cstheme="minorBidi"/>
      <w:kern w:val="2"/>
      <w:sz w:val="18"/>
      <w:szCs w:val="18"/>
    </w:rPr>
  </w:style>
  <w:style w:type="paragraph" w:styleId="a7">
    <w:name w:val="footer"/>
    <w:basedOn w:val="a"/>
    <w:link w:val="Char0"/>
    <w:rsid w:val="00341CFF"/>
    <w:pPr>
      <w:tabs>
        <w:tab w:val="center" w:pos="4153"/>
        <w:tab w:val="right" w:pos="8306"/>
      </w:tabs>
      <w:snapToGrid w:val="0"/>
      <w:jc w:val="left"/>
    </w:pPr>
    <w:rPr>
      <w:sz w:val="18"/>
      <w:szCs w:val="18"/>
    </w:rPr>
  </w:style>
  <w:style w:type="character" w:customStyle="1" w:styleId="Char0">
    <w:name w:val="页脚 Char"/>
    <w:basedOn w:val="a0"/>
    <w:link w:val="a7"/>
    <w:rsid w:val="00341CF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5%94%90%E8%AF%97%E4%B8%89%E7%99%BE%E9%A6%96&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so.com/doc/10040543-10527377.html" TargetMode="External"/><Relationship Id="rId4" Type="http://schemas.openxmlformats.org/officeDocument/2006/relationships/settings" Target="settings.xml"/><Relationship Id="rId9" Type="http://schemas.openxmlformats.org/officeDocument/2006/relationships/hyperlink" Target="https://baike.so.com/doc/2949084-311135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1027</Words>
  <Characters>5860</Characters>
  <Application>Microsoft Office Word</Application>
  <DocSecurity>0</DocSecurity>
  <Lines>48</Lines>
  <Paragraphs>13</Paragraphs>
  <ScaleCrop>false</ScaleCrop>
  <Company>P R C</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LIMENG</dc:creator>
  <cp:lastModifiedBy>Windows User</cp:lastModifiedBy>
  <cp:revision>4</cp:revision>
  <dcterms:created xsi:type="dcterms:W3CDTF">2019-10-10T07:15:00Z</dcterms:created>
  <dcterms:modified xsi:type="dcterms:W3CDTF">2019-10-14T02:02:00Z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