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7A" w:rsidRDefault="00055082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5</w:t>
      </w:r>
    </w:p>
    <w:p w:rsidR="0017737A" w:rsidRDefault="00055082">
      <w:pPr>
        <w:spacing w:line="64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健康监测记录表</w:t>
      </w:r>
    </w:p>
    <w:p w:rsidR="0017737A" w:rsidRDefault="00055082">
      <w:pPr>
        <w:spacing w:line="640" w:lineRule="exact"/>
        <w:jc w:val="center"/>
        <w:rPr>
          <w:rFonts w:ascii="Times New Roman"/>
          <w:b/>
          <w:bCs/>
          <w:szCs w:val="32"/>
        </w:rPr>
      </w:pPr>
      <w:r>
        <w:rPr>
          <w:rFonts w:ascii="Times New Roman"/>
          <w:b/>
          <w:bCs/>
          <w:szCs w:val="32"/>
        </w:rPr>
        <w:t>（个人填写）</w:t>
      </w:r>
    </w:p>
    <w:p w:rsidR="0017737A" w:rsidRDefault="00055082">
      <w:pPr>
        <w:snapToGrid w:val="0"/>
        <w:rPr>
          <w:rFonts w:ascii="Times New Roman"/>
          <w:sz w:val="24"/>
        </w:rPr>
      </w:pPr>
      <w:r>
        <w:rPr>
          <w:rFonts w:ascii="Times New Roman"/>
          <w:sz w:val="24"/>
        </w:rPr>
        <w:t>姓名：</w:t>
      </w:r>
      <w:r>
        <w:rPr>
          <w:rFonts w:ascii="Times New Roman"/>
          <w:sz w:val="24"/>
        </w:rPr>
        <w:t xml:space="preserve">         </w:t>
      </w:r>
      <w:r>
        <w:rPr>
          <w:rFonts w:ascii="Times New Roman"/>
          <w:sz w:val="24"/>
        </w:rPr>
        <w:t>性别：</w:t>
      </w:r>
      <w:r>
        <w:rPr>
          <w:rFonts w:ascii="Times New Roman"/>
          <w:sz w:val="24"/>
        </w:rPr>
        <w:t xml:space="preserve">      </w:t>
      </w:r>
      <w:r>
        <w:rPr>
          <w:rFonts w:ascii="Times New Roman"/>
          <w:sz w:val="24"/>
        </w:rPr>
        <w:t>年龄：</w:t>
      </w:r>
      <w:r>
        <w:rPr>
          <w:rFonts w:ascii="Times New Roman"/>
          <w:sz w:val="24"/>
        </w:rPr>
        <w:t xml:space="preserve">     </w:t>
      </w:r>
      <w:r>
        <w:rPr>
          <w:rFonts w:ascii="Times New Roman"/>
          <w:sz w:val="24"/>
        </w:rPr>
        <w:t>单位：</w:t>
      </w:r>
    </w:p>
    <w:p w:rsidR="0017737A" w:rsidRDefault="00055082">
      <w:pPr>
        <w:snapToGrid w:val="0"/>
        <w:rPr>
          <w:rFonts w:ascii="Times New Roman"/>
          <w:sz w:val="24"/>
        </w:rPr>
      </w:pPr>
      <w:r>
        <w:rPr>
          <w:rFonts w:ascii="Times New Roman"/>
          <w:sz w:val="24"/>
        </w:rPr>
        <w:t>联系电话：</w:t>
      </w:r>
      <w:r>
        <w:rPr>
          <w:rFonts w:ascii="Times New Roman"/>
          <w:sz w:val="24"/>
        </w:rPr>
        <w:t xml:space="preserve">                 </w:t>
      </w:r>
      <w:r>
        <w:rPr>
          <w:rFonts w:ascii="Times New Roman"/>
          <w:sz w:val="24"/>
        </w:rPr>
        <w:t>身份证件号码：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4"/>
        <w:gridCol w:w="1555"/>
        <w:gridCol w:w="1127"/>
        <w:gridCol w:w="4288"/>
      </w:tblGrid>
      <w:tr w:rsidR="0017737A" w:rsidTr="00651D22">
        <w:trPr>
          <w:trHeight w:val="557"/>
          <w:jc w:val="center"/>
        </w:trPr>
        <w:tc>
          <w:tcPr>
            <w:tcW w:w="3239" w:type="dxa"/>
            <w:gridSpan w:val="2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日期</w:t>
            </w:r>
          </w:p>
        </w:tc>
        <w:tc>
          <w:tcPr>
            <w:tcW w:w="1127" w:type="dxa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体温</w:t>
            </w:r>
          </w:p>
        </w:tc>
        <w:tc>
          <w:tcPr>
            <w:tcW w:w="4288" w:type="dxa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/>
                <w:sz w:val="24"/>
              </w:rPr>
              <w:t>症状</w:t>
            </w:r>
          </w:p>
        </w:tc>
      </w:tr>
      <w:tr w:rsidR="0017737A" w:rsidTr="00651D22">
        <w:trPr>
          <w:trHeight w:val="592"/>
          <w:jc w:val="center"/>
        </w:trPr>
        <w:tc>
          <w:tcPr>
            <w:tcW w:w="1684" w:type="dxa"/>
            <w:vMerge w:val="restart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   </w:t>
            </w:r>
            <w:r>
              <w:rPr>
                <w:rFonts w:ascii="Times New Roman"/>
                <w:sz w:val="21"/>
                <w:szCs w:val="21"/>
              </w:rPr>
              <w:t>月</w:t>
            </w: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555" w:type="dxa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早</w:t>
            </w:r>
          </w:p>
        </w:tc>
        <w:tc>
          <w:tcPr>
            <w:tcW w:w="1127" w:type="dxa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88" w:type="dxa"/>
            <w:vMerge w:val="restart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17737A" w:rsidTr="00651D22">
        <w:trPr>
          <w:trHeight w:val="592"/>
          <w:jc w:val="center"/>
        </w:trPr>
        <w:tc>
          <w:tcPr>
            <w:tcW w:w="1684" w:type="dxa"/>
            <w:vMerge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晚</w:t>
            </w:r>
          </w:p>
        </w:tc>
        <w:tc>
          <w:tcPr>
            <w:tcW w:w="1127" w:type="dxa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88" w:type="dxa"/>
            <w:vMerge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17737A" w:rsidTr="00651D22">
        <w:trPr>
          <w:trHeight w:val="592"/>
          <w:jc w:val="center"/>
        </w:trPr>
        <w:tc>
          <w:tcPr>
            <w:tcW w:w="1684" w:type="dxa"/>
            <w:vMerge w:val="restart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 w:val="21"/>
                <w:szCs w:val="21"/>
              </w:rPr>
              <w:t>月</w:t>
            </w: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555" w:type="dxa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早</w:t>
            </w:r>
          </w:p>
        </w:tc>
        <w:tc>
          <w:tcPr>
            <w:tcW w:w="1127" w:type="dxa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88" w:type="dxa"/>
            <w:vMerge w:val="restart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17737A" w:rsidTr="00651D22">
        <w:trPr>
          <w:trHeight w:val="592"/>
          <w:jc w:val="center"/>
        </w:trPr>
        <w:tc>
          <w:tcPr>
            <w:tcW w:w="1684" w:type="dxa"/>
            <w:vMerge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晚</w:t>
            </w:r>
          </w:p>
        </w:tc>
        <w:tc>
          <w:tcPr>
            <w:tcW w:w="1127" w:type="dxa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88" w:type="dxa"/>
            <w:vMerge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17737A" w:rsidTr="00651D22">
        <w:trPr>
          <w:trHeight w:val="592"/>
          <w:jc w:val="center"/>
        </w:trPr>
        <w:tc>
          <w:tcPr>
            <w:tcW w:w="1684" w:type="dxa"/>
            <w:vMerge w:val="restart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 w:val="21"/>
                <w:szCs w:val="21"/>
              </w:rPr>
              <w:t>月</w:t>
            </w: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555" w:type="dxa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早</w:t>
            </w:r>
          </w:p>
        </w:tc>
        <w:tc>
          <w:tcPr>
            <w:tcW w:w="1127" w:type="dxa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88" w:type="dxa"/>
            <w:vMerge w:val="restart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17737A" w:rsidTr="00651D22">
        <w:trPr>
          <w:trHeight w:val="592"/>
          <w:jc w:val="center"/>
        </w:trPr>
        <w:tc>
          <w:tcPr>
            <w:tcW w:w="1684" w:type="dxa"/>
            <w:vMerge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晚</w:t>
            </w:r>
          </w:p>
        </w:tc>
        <w:tc>
          <w:tcPr>
            <w:tcW w:w="1127" w:type="dxa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88" w:type="dxa"/>
            <w:vMerge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17737A" w:rsidTr="00651D22">
        <w:trPr>
          <w:trHeight w:val="592"/>
          <w:jc w:val="center"/>
        </w:trPr>
        <w:tc>
          <w:tcPr>
            <w:tcW w:w="1684" w:type="dxa"/>
            <w:vMerge w:val="restart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 w:val="21"/>
                <w:szCs w:val="21"/>
              </w:rPr>
              <w:t>月</w:t>
            </w: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555" w:type="dxa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早</w:t>
            </w:r>
          </w:p>
        </w:tc>
        <w:tc>
          <w:tcPr>
            <w:tcW w:w="1127" w:type="dxa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88" w:type="dxa"/>
            <w:vMerge w:val="restart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17737A" w:rsidTr="00651D22">
        <w:trPr>
          <w:trHeight w:val="592"/>
          <w:jc w:val="center"/>
        </w:trPr>
        <w:tc>
          <w:tcPr>
            <w:tcW w:w="1684" w:type="dxa"/>
            <w:vMerge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晚</w:t>
            </w:r>
          </w:p>
        </w:tc>
        <w:tc>
          <w:tcPr>
            <w:tcW w:w="1127" w:type="dxa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88" w:type="dxa"/>
            <w:vMerge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17737A" w:rsidTr="00651D22">
        <w:trPr>
          <w:trHeight w:val="592"/>
          <w:jc w:val="center"/>
        </w:trPr>
        <w:tc>
          <w:tcPr>
            <w:tcW w:w="1684" w:type="dxa"/>
            <w:vMerge w:val="restart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 w:val="21"/>
                <w:szCs w:val="21"/>
              </w:rPr>
              <w:t>月</w:t>
            </w: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555" w:type="dxa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早</w:t>
            </w:r>
          </w:p>
        </w:tc>
        <w:tc>
          <w:tcPr>
            <w:tcW w:w="1127" w:type="dxa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88" w:type="dxa"/>
            <w:vMerge w:val="restart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17737A" w:rsidTr="00651D22">
        <w:trPr>
          <w:trHeight w:val="592"/>
          <w:jc w:val="center"/>
        </w:trPr>
        <w:tc>
          <w:tcPr>
            <w:tcW w:w="1684" w:type="dxa"/>
            <w:vMerge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晚</w:t>
            </w:r>
          </w:p>
        </w:tc>
        <w:tc>
          <w:tcPr>
            <w:tcW w:w="1127" w:type="dxa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88" w:type="dxa"/>
            <w:vMerge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17737A" w:rsidTr="00651D22">
        <w:trPr>
          <w:trHeight w:val="592"/>
          <w:jc w:val="center"/>
        </w:trPr>
        <w:tc>
          <w:tcPr>
            <w:tcW w:w="1684" w:type="dxa"/>
            <w:vMerge w:val="restart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 w:val="21"/>
                <w:szCs w:val="21"/>
              </w:rPr>
              <w:t>月</w:t>
            </w: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555" w:type="dxa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早</w:t>
            </w:r>
          </w:p>
        </w:tc>
        <w:tc>
          <w:tcPr>
            <w:tcW w:w="1127" w:type="dxa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88" w:type="dxa"/>
            <w:vMerge w:val="restart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17737A" w:rsidTr="00651D22">
        <w:trPr>
          <w:trHeight w:val="592"/>
          <w:jc w:val="center"/>
        </w:trPr>
        <w:tc>
          <w:tcPr>
            <w:tcW w:w="1684" w:type="dxa"/>
            <w:vMerge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晚</w:t>
            </w:r>
          </w:p>
        </w:tc>
        <w:tc>
          <w:tcPr>
            <w:tcW w:w="1127" w:type="dxa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88" w:type="dxa"/>
            <w:vMerge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17737A" w:rsidTr="00651D22">
        <w:trPr>
          <w:trHeight w:val="592"/>
          <w:jc w:val="center"/>
        </w:trPr>
        <w:tc>
          <w:tcPr>
            <w:tcW w:w="1684" w:type="dxa"/>
            <w:vMerge w:val="restart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 w:val="21"/>
                <w:szCs w:val="21"/>
              </w:rPr>
              <w:t>月</w:t>
            </w: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555" w:type="dxa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早</w:t>
            </w:r>
          </w:p>
        </w:tc>
        <w:tc>
          <w:tcPr>
            <w:tcW w:w="1127" w:type="dxa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88" w:type="dxa"/>
            <w:vMerge w:val="restart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17737A" w:rsidTr="00651D22">
        <w:trPr>
          <w:trHeight w:val="592"/>
          <w:jc w:val="center"/>
        </w:trPr>
        <w:tc>
          <w:tcPr>
            <w:tcW w:w="1684" w:type="dxa"/>
            <w:vMerge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17737A" w:rsidRDefault="00055082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晚</w:t>
            </w:r>
          </w:p>
        </w:tc>
        <w:tc>
          <w:tcPr>
            <w:tcW w:w="1127" w:type="dxa"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88" w:type="dxa"/>
            <w:vMerge/>
            <w:vAlign w:val="center"/>
          </w:tcPr>
          <w:p w:rsidR="0017737A" w:rsidRDefault="0017737A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</w:tbl>
    <w:p w:rsidR="0017737A" w:rsidRDefault="00055082">
      <w:pPr>
        <w:snapToGrid w:val="0"/>
        <w:rPr>
          <w:rFonts w:ascii="Times New Roman"/>
          <w:sz w:val="24"/>
        </w:rPr>
      </w:pPr>
      <w:r>
        <w:rPr>
          <w:rFonts w:ascii="Times New Roman"/>
          <w:sz w:val="24"/>
        </w:rPr>
        <w:t>注：</w:t>
      </w:r>
      <w:r>
        <w:rPr>
          <w:rFonts w:ascii="Times New Roman"/>
          <w:sz w:val="24"/>
        </w:rPr>
        <w:t>1.“</w:t>
      </w:r>
      <w:r>
        <w:rPr>
          <w:rFonts w:ascii="Times New Roman"/>
          <w:sz w:val="24"/>
        </w:rPr>
        <w:t>体温</w:t>
      </w:r>
      <w:r>
        <w:rPr>
          <w:rFonts w:ascii="Times New Roman"/>
          <w:sz w:val="24"/>
        </w:rPr>
        <w:t>”</w:t>
      </w:r>
      <w:r>
        <w:rPr>
          <w:rFonts w:ascii="Times New Roman"/>
          <w:sz w:val="24"/>
        </w:rPr>
        <w:t>填写水银体温计测腋下温度。</w:t>
      </w:r>
    </w:p>
    <w:p w:rsidR="0017737A" w:rsidRDefault="00055082" w:rsidP="00651D22">
      <w:pPr>
        <w:snapToGrid w:val="0"/>
        <w:ind w:left="1041" w:hangingChars="400" w:hanging="1041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2.“</w:t>
      </w:r>
      <w:r>
        <w:rPr>
          <w:rFonts w:ascii="Times New Roman"/>
          <w:sz w:val="24"/>
        </w:rPr>
        <w:t>症状</w:t>
      </w:r>
      <w:r>
        <w:rPr>
          <w:rFonts w:ascii="Times New Roman"/>
          <w:sz w:val="24"/>
        </w:rPr>
        <w:t>”</w:t>
      </w:r>
      <w:r>
        <w:rPr>
          <w:rFonts w:ascii="Times New Roman"/>
          <w:sz w:val="24"/>
        </w:rPr>
        <w:t>填写相应情况，包括发热、咳嗽、咽痛、流涕、鼻塞、乏力、肌肉酸痛、结膜充血、腹泻、嗅觉或味觉减退等或无。</w:t>
      </w:r>
    </w:p>
    <w:p w:rsidR="0017737A" w:rsidRDefault="00055082">
      <w:pPr>
        <w:snapToGrid w:val="0"/>
      </w:pPr>
      <w:r>
        <w:rPr>
          <w:rFonts w:ascii="Times New Roman"/>
          <w:sz w:val="24"/>
        </w:rPr>
        <w:t xml:space="preserve">    3.</w:t>
      </w:r>
      <w:r>
        <w:rPr>
          <w:rFonts w:ascii="Times New Roman"/>
          <w:sz w:val="24"/>
        </w:rPr>
        <w:t>此表为报到前</w:t>
      </w:r>
      <w:r>
        <w:rPr>
          <w:rFonts w:ascii="Times New Roman"/>
          <w:sz w:val="24"/>
        </w:rPr>
        <w:t>14</w:t>
      </w:r>
      <w:r>
        <w:rPr>
          <w:rFonts w:ascii="Times New Roman"/>
          <w:sz w:val="24"/>
        </w:rPr>
        <w:t>天健康监测记录</w:t>
      </w:r>
      <w:r>
        <w:rPr>
          <w:rFonts w:ascii="Times New Roman" w:hint="eastAsia"/>
          <w:sz w:val="24"/>
        </w:rPr>
        <w:t>。</w:t>
      </w:r>
    </w:p>
    <w:sectPr w:rsidR="0017737A">
      <w:pgSz w:w="11907" w:h="16840"/>
      <w:pgMar w:top="2098" w:right="1531" w:bottom="1928" w:left="1531" w:header="851" w:footer="1531" w:gutter="0"/>
      <w:cols w:space="720"/>
      <w:docGrid w:type="linesAndChars" w:linePitch="585" w:charSpace="41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82" w:rsidRDefault="00055082" w:rsidP="00651D22">
      <w:r>
        <w:separator/>
      </w:r>
    </w:p>
  </w:endnote>
  <w:endnote w:type="continuationSeparator" w:id="0">
    <w:p w:rsidR="00055082" w:rsidRDefault="00055082" w:rsidP="0065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82" w:rsidRDefault="00055082" w:rsidP="00651D22">
      <w:r>
        <w:separator/>
      </w:r>
    </w:p>
  </w:footnote>
  <w:footnote w:type="continuationSeparator" w:id="0">
    <w:p w:rsidR="00055082" w:rsidRDefault="00055082" w:rsidP="00651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400B3"/>
    <w:rsid w:val="00055082"/>
    <w:rsid w:val="0017737A"/>
    <w:rsid w:val="00651D22"/>
    <w:rsid w:val="4C347834"/>
    <w:rsid w:val="520400B3"/>
    <w:rsid w:val="775FF7EF"/>
    <w:rsid w:val="7CFEA26C"/>
    <w:rsid w:val="9BE99B63"/>
    <w:rsid w:val="BDFFA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51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1D22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51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1D22"/>
    <w:rPr>
      <w:rFonts w:ascii="仿宋_GB2312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51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1D22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51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1D22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>黑龙江东方学院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郑伟</cp:lastModifiedBy>
  <cp:revision>2</cp:revision>
  <cp:lastPrinted>2022-06-07T15:09:00Z</cp:lastPrinted>
  <dcterms:created xsi:type="dcterms:W3CDTF">2022-04-16T18:02:00Z</dcterms:created>
  <dcterms:modified xsi:type="dcterms:W3CDTF">2022-09-05T05:19:00Z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3B3C635410B04AEBB6E1E181A04B00AC</vt:lpwstr>
  </property>
</Properties>
</file>