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  <w:r>
        <w:rPr>
          <w:rFonts w:ascii="仿宋_GB2312" w:hAnsi="仿宋_GB2312" w:eastAsia="仿宋_GB2312" w:cstheme="minorBidi"/>
          <w:sz w:val="28"/>
          <w:szCs w:val="28"/>
        </w:rPr>
        <w:t>附件1：</w:t>
      </w: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b/>
          <w:sz w:val="32"/>
          <w:szCs w:val="32"/>
        </w:rPr>
      </w:pPr>
    </w:p>
    <w:p>
      <w:pPr>
        <w:spacing w:after="20" w:line="500" w:lineRule="exact"/>
        <w:ind w:right="283" w:firstLine="566"/>
        <w:jc w:val="center"/>
        <w:rPr>
          <w:rFonts w:ascii="仿宋_GB2312" w:hAnsi="仿宋_GB2312" w:eastAsia="仿宋_GB2312" w:cstheme="minorBidi"/>
          <w:b/>
          <w:sz w:val="32"/>
          <w:szCs w:val="32"/>
        </w:rPr>
      </w:pPr>
      <w:r>
        <w:rPr>
          <w:rFonts w:ascii="仿宋_GB2312" w:hAnsi="仿宋_GB2312" w:eastAsia="仿宋_GB2312" w:cstheme="minorBidi"/>
          <w:b/>
          <w:sz w:val="32"/>
          <w:szCs w:val="32"/>
        </w:rPr>
        <w:t>师德先进集</w:t>
      </w:r>
      <w:bookmarkStart w:id="0" w:name="_GoBack"/>
      <w:bookmarkEnd w:id="0"/>
      <w:r>
        <w:rPr>
          <w:rFonts w:ascii="仿宋_GB2312" w:hAnsi="仿宋_GB2312" w:eastAsia="仿宋_GB2312" w:cstheme="minorBidi"/>
          <w:b/>
          <w:sz w:val="32"/>
          <w:szCs w:val="32"/>
        </w:rPr>
        <w:t>体、师德先进个人</w:t>
      </w:r>
      <w:r>
        <w:rPr>
          <w:rFonts w:hint="eastAsia" w:ascii="仿宋_GB2312" w:hAnsi="仿宋_GB2312" w:eastAsia="仿宋_GB2312" w:cstheme="minorBidi"/>
          <w:b/>
          <w:sz w:val="32"/>
          <w:szCs w:val="32"/>
        </w:rPr>
        <w:t>名单</w:t>
      </w: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b/>
          <w:sz w:val="32"/>
          <w:szCs w:val="32"/>
        </w:rPr>
      </w:pP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一、师德先进集体：</w:t>
      </w:r>
    </w:p>
    <w:p>
      <w:pPr>
        <w:spacing w:after="20" w:line="500" w:lineRule="exact"/>
        <w:ind w:right="283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二</w:t>
      </w:r>
      <w:r>
        <w:rPr>
          <w:rFonts w:ascii="华文仿宋" w:hAnsi="华文仿宋" w:eastAsia="华文仿宋" w:cs="华文仿宋"/>
          <w:sz w:val="28"/>
          <w:szCs w:val="28"/>
        </w:rPr>
        <w:t>、师德建设先进个人：</w:t>
      </w: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after="20" w:line="500" w:lineRule="exact"/>
        <w:ind w:right="283" w:firstLine="15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单位名称（盖章）：                 负责人（签字）：</w:t>
      </w:r>
    </w:p>
    <w:p>
      <w:pPr>
        <w:spacing w:after="20" w:line="500" w:lineRule="exact"/>
        <w:ind w:right="283" w:firstLine="566"/>
        <w:jc w:val="lef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 xml:space="preserve">                       </w:t>
      </w: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pPr>
        <w:spacing w:after="20" w:line="500" w:lineRule="exact"/>
        <w:ind w:right="283" w:firstLine="5325" w:firstLineChars="1902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 xml:space="preserve">   年     月     日</w:t>
      </w: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</w:p>
    <w:p>
      <w:pPr>
        <w:spacing w:after="20" w:line="500" w:lineRule="exact"/>
        <w:ind w:right="283" w:firstLine="566"/>
        <w:jc w:val="left"/>
        <w:rPr>
          <w:rFonts w:ascii="仿宋_GB2312" w:hAnsi="仿宋_GB2312" w:eastAsia="仿宋_GB2312" w:cstheme="minorBidi"/>
          <w:sz w:val="28"/>
          <w:szCs w:val="28"/>
        </w:rPr>
      </w:pPr>
    </w:p>
    <w:p/>
    <w:sectPr>
      <w:pgSz w:w="11906" w:h="16838"/>
      <w:pgMar w:top="1985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jYzYjRlNDIxODA5MTdiNDNhNzZkODM5ZDhjNTEifQ=="/>
  </w:docVars>
  <w:rsids>
    <w:rsidRoot w:val="00EE2106"/>
    <w:rsid w:val="002A73CA"/>
    <w:rsid w:val="002F0CBB"/>
    <w:rsid w:val="00305034"/>
    <w:rsid w:val="004D725B"/>
    <w:rsid w:val="004F1CAC"/>
    <w:rsid w:val="008F1BBF"/>
    <w:rsid w:val="00953BD0"/>
    <w:rsid w:val="00BF65E4"/>
    <w:rsid w:val="00C1561A"/>
    <w:rsid w:val="00D83A2E"/>
    <w:rsid w:val="00EE2106"/>
    <w:rsid w:val="00F34DB6"/>
    <w:rsid w:val="1CB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1</Lines>
  <Paragraphs>1</Paragraphs>
  <TotalTime>1</TotalTime>
  <ScaleCrop>false</ScaleCrop>
  <LinksUpToDate>false</LinksUpToDate>
  <CharactersWithSpaces>114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2021-05-21T07:18:00Z</dcterms:created>
  <dc:creator>林海</dc:creator>
  <cp:lastModifiedBy>Administrator</cp:lastModifiedBy>
  <dcterms:modified xsi:type="dcterms:W3CDTF">2022-09-13T07:20:15Z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F992EFD4592D4BAE851DDC61041D960F</vt:lpwstr>
  </property>
</Properties>
</file>