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7D5D9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0F8761D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7B18851B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A7C3A2E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0DF22E65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5E60D70F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206DA72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FB913F1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C6DDC08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DE37923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：智能物联网创新教育专项</w:t>
      </w:r>
    </w:p>
    <w:p w14:paraId="50F0230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143762EE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1A1A5DA1">
      <w:pPr>
        <w:autoSpaceDE w:val="0"/>
        <w:snapToGrid w:val="0"/>
        <w:spacing w:line="360" w:lineRule="auto"/>
        <w:rPr>
          <w:rFonts w:hint="eastAsia" w:ascii="宋体" w:hAnsi="宋体" w:eastAsia="宋体" w:cs="微软雅黑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黑龙江东方学院</w:t>
      </w:r>
    </w:p>
    <w:p w14:paraId="5C220EC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4A513DE9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0EBD3287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CEAAAFB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0F789FEC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B0BB1EB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543FB9D7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75238160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2D506CDC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56E7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929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6B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143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60A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7C136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5B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21E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79A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FAD3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1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D048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7ADE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14C5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5B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BAEB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757E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3A0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13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04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B1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F27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6FB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FF3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F3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EF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4C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CEF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23A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7F0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D9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9B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B4F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C4E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954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3F8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7B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68E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CAA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129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3C9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6D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7B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D1F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DD6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D1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59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CBC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黑龙江省哈尔滨市哈南工业新城核心区哈南十九路1号</w:t>
            </w:r>
          </w:p>
        </w:tc>
      </w:tr>
      <w:tr w14:paraId="7F9E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F36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9E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092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19A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E4A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00B3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0309">
            <w:pPr>
              <w:numPr>
                <w:numId w:val="0"/>
              </w:numPr>
              <w:ind w:left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4833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26D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B8C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1F6A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564B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4F5F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70FBBBDF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6297728A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472D1EBB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63D6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3F1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A7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AF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6AE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C9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7A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9D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0C46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05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FF1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D6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755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09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2C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9F1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B6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AA8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FF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8F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3FB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04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2B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BC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5262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0D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4FC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F7F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F6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2DB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4A6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466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1C2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DF7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A4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31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9B8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955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58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5F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5BB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499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42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099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88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360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6BD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45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679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C0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C3C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37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11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A0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25D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00B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757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2D7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1A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59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3C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42C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DE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8E8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882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678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75B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349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D7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12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05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F59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87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6B0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E55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53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A9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CEA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D4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9E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1DC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DBB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03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FD6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03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17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CD4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1F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AA5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C3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4D9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7EC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16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107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08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45D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06E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41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4DC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70B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CF9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438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09E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C77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B2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48C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110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91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34A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09A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D1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F6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A9732CB"/>
    <w:p w14:paraId="50BB1204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176FAF5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1EF52FC3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05F7C4DF">
      <w:pPr>
        <w:spacing w:line="480" w:lineRule="exact"/>
        <w:rPr>
          <w:rFonts w:ascii="宋体" w:hAnsi="宋体"/>
          <w:sz w:val="24"/>
        </w:rPr>
      </w:pPr>
    </w:p>
    <w:p w14:paraId="53E40AC6">
      <w:pPr>
        <w:spacing w:line="480" w:lineRule="exact"/>
        <w:rPr>
          <w:rFonts w:ascii="宋体" w:hAnsi="宋体"/>
          <w:sz w:val="24"/>
        </w:rPr>
      </w:pPr>
    </w:p>
    <w:p w14:paraId="4CB20BC1">
      <w:pPr>
        <w:spacing w:line="480" w:lineRule="exact"/>
        <w:rPr>
          <w:rFonts w:ascii="宋体" w:hAnsi="宋体"/>
          <w:sz w:val="24"/>
        </w:rPr>
      </w:pPr>
    </w:p>
    <w:p w14:paraId="1CA991C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0FBA03CD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5F03662E">
      <w:pPr>
        <w:spacing w:line="480" w:lineRule="exact"/>
        <w:rPr>
          <w:rFonts w:ascii="宋体" w:hAnsi="宋体"/>
          <w:sz w:val="24"/>
        </w:rPr>
      </w:pPr>
    </w:p>
    <w:p w14:paraId="2074C4F2">
      <w:pPr>
        <w:spacing w:line="480" w:lineRule="exact"/>
        <w:rPr>
          <w:rFonts w:ascii="宋体" w:hAnsi="宋体"/>
          <w:sz w:val="24"/>
        </w:rPr>
      </w:pPr>
    </w:p>
    <w:p w14:paraId="3FA7BF38">
      <w:pPr>
        <w:spacing w:line="480" w:lineRule="exact"/>
        <w:rPr>
          <w:rFonts w:ascii="宋体" w:hAnsi="宋体"/>
          <w:sz w:val="24"/>
        </w:rPr>
      </w:pPr>
    </w:p>
    <w:p w14:paraId="64F8DA6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6E7FEEF5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7DB96FCE">
      <w:pPr>
        <w:spacing w:line="480" w:lineRule="exact"/>
        <w:rPr>
          <w:rFonts w:ascii="宋体" w:hAnsi="宋体"/>
          <w:sz w:val="24"/>
        </w:rPr>
      </w:pPr>
    </w:p>
    <w:p w14:paraId="433434FD">
      <w:pPr>
        <w:spacing w:line="480" w:lineRule="exact"/>
        <w:rPr>
          <w:rFonts w:ascii="宋体" w:hAnsi="宋体"/>
          <w:sz w:val="24"/>
        </w:rPr>
      </w:pPr>
    </w:p>
    <w:p w14:paraId="13FFEDC8">
      <w:pPr>
        <w:spacing w:line="480" w:lineRule="exact"/>
        <w:rPr>
          <w:rFonts w:ascii="宋体" w:hAnsi="宋体"/>
          <w:sz w:val="24"/>
        </w:rPr>
      </w:pPr>
    </w:p>
    <w:p w14:paraId="218C768B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2B60399D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4E0B4D91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75A417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5FA2A2F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8BDAB2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12E9A5AD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07DE2EFD">
      <w:pPr>
        <w:spacing w:line="480" w:lineRule="exact"/>
        <w:rPr>
          <w:rFonts w:ascii="宋体" w:hAnsi="宋体"/>
          <w:sz w:val="24"/>
        </w:rPr>
      </w:pPr>
    </w:p>
    <w:p w14:paraId="319A2F6B">
      <w:pPr>
        <w:spacing w:line="480" w:lineRule="exact"/>
        <w:rPr>
          <w:rFonts w:ascii="宋体" w:hAnsi="宋体"/>
          <w:sz w:val="24"/>
        </w:rPr>
      </w:pPr>
    </w:p>
    <w:p w14:paraId="52AB46B1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02EEC457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0456DF1C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245"/>
        <w:gridCol w:w="1564"/>
      </w:tblGrid>
      <w:tr w14:paraId="7B5D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6" w:type="dxa"/>
            <w:shd w:val="clear" w:color="000000" w:fill="C0C0C0"/>
            <w:vAlign w:val="center"/>
          </w:tcPr>
          <w:p w14:paraId="0B6B024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5245" w:type="dxa"/>
            <w:shd w:val="clear" w:color="000000" w:fill="C0C0C0"/>
            <w:vAlign w:val="center"/>
          </w:tcPr>
          <w:p w14:paraId="42200A8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564" w:type="dxa"/>
            <w:shd w:val="clear" w:color="000000" w:fill="C0C0C0"/>
            <w:vAlign w:val="center"/>
          </w:tcPr>
          <w:p w14:paraId="3ECBC8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1D00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6FAC">
            <w:pPr>
              <w:pStyle w:val="18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C01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95E80">
            <w:pPr>
              <w:pStyle w:val="34"/>
              <w:spacing w:before="0" w:after="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物联网行业专用芯片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4B80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150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CAB25">
            <w:pPr>
              <w:pStyle w:val="18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C</w:t>
            </w:r>
            <w:r>
              <w:rPr>
                <w:kern w:val="2"/>
              </w:rPr>
              <w:t>0</w:t>
            </w:r>
            <w:r>
              <w:rPr>
                <w:rFonts w:hint="eastAsia"/>
                <w:kern w:val="2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2988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kern w:val="2"/>
              </w:rPr>
            </w:pPr>
            <w:r>
              <w:rPr>
                <w:rFonts w:hint="eastAsia"/>
                <w:kern w:val="2"/>
              </w:rPr>
              <w:t>基于行业芯片的开发板及调试软件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4F49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955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A677">
            <w:pPr>
              <w:pStyle w:val="18"/>
              <w:shd w:val="clear" w:color="auto" w:fill="FFFFFF"/>
              <w:spacing w:before="0" w:beforeAutospacing="0" w:after="0" w:afterAutospacing="0" w:line="3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C</w:t>
            </w:r>
            <w:r>
              <w:rPr>
                <w:kern w:val="2"/>
              </w:rPr>
              <w:t>0</w:t>
            </w:r>
            <w:r>
              <w:rPr>
                <w:rFonts w:hint="eastAsia"/>
                <w:kern w:val="2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0D18E">
            <w:pPr>
              <w:pStyle w:val="18"/>
              <w:shd w:val="clear" w:color="auto" w:fill="FFFFFF"/>
              <w:spacing w:before="0" w:beforeAutospacing="0" w:after="0" w:afterAutospacing="0" w:line="300" w:lineRule="exact"/>
              <w:ind w:left="210" w:leftChars="100"/>
              <w:rPr>
                <w:kern w:val="2"/>
              </w:rPr>
            </w:pPr>
            <w:r>
              <w:rPr>
                <w:kern w:val="2"/>
              </w:rPr>
              <w:t>IoT物联网平台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412E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1F44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212A5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FEF6C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  <w:t>物联网“云-管-边-端”</w:t>
            </w: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一体化</w:t>
            </w:r>
            <w:r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  <w:t>远程实验平台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A319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35B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FFD9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D4C5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智慧燃气端-管-云实训平台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DFD4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4C60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57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520E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智慧水务运维平台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C35C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9C7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D9C5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C07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E48D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人工智能与物联网算力服务器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38DF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20FC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B1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C08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A43A1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人工智能物联网技术综合应用实验平台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9448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3CF4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7F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C09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35BD1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物联网综合实验教学精品课程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9EA1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B87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FF33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E13E">
            <w:pPr>
              <w:pStyle w:val="34"/>
              <w:spacing w:before="62" w:beforeLines="20" w:after="62" w:afterLines="20" w:line="300" w:lineRule="exact"/>
              <w:ind w:left="210" w:leftChars="100" w:firstLine="0" w:firstLineChars="0"/>
              <w:jc w:val="left"/>
              <w:rPr>
                <w:rFonts w:ascii="宋体" w:hAnsi="宋体" w:cs="宋体"/>
                <w:i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Cs w:val="0"/>
                <w:color w:val="auto"/>
                <w:kern w:val="2"/>
                <w:sz w:val="24"/>
                <w:szCs w:val="24"/>
              </w:rPr>
              <w:t>物联网虚拟仿真实验平台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F764"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072840BA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BC4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4B02B04B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DF1D39E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628C0FD4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F638474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AADF24C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F5D54C2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29598609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3475FACB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17EBEAED">
      <w:pPr>
        <w:spacing w:line="360" w:lineRule="auto"/>
        <w:rPr>
          <w:rFonts w:ascii="宋体" w:hAnsi="宋体"/>
          <w:sz w:val="24"/>
        </w:rPr>
      </w:pPr>
    </w:p>
    <w:p w14:paraId="05A27068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0E5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4BC94C47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2358751C">
            <w:pPr>
              <w:spacing w:line="520" w:lineRule="exact"/>
              <w:ind w:firstLine="720" w:firstLineChars="200"/>
              <w:rPr>
                <w:rFonts w:hint="eastAsia" w:ascii="楷体" w:hAnsi="楷体" w:eastAsia="楷体" w:cs="楷体"/>
                <w:sz w:val="36"/>
                <w:szCs w:val="36"/>
              </w:rPr>
            </w:pPr>
          </w:p>
          <w:p w14:paraId="0E92C40C"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  <w:t>申请书所填写的内容属实；该课题负责人及参加者的业务素质适合承担本课题的研究工作。</w:t>
            </w:r>
          </w:p>
          <w:p w14:paraId="455A00E0"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  <w:t>同意</w:t>
            </w: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楷体" w:hAnsi="楷体" w:eastAsia="楷体"/>
                <w:b/>
                <w:bCs w:val="0"/>
                <w:sz w:val="32"/>
                <w:szCs w:val="32"/>
              </w:rPr>
              <w:t>。</w:t>
            </w:r>
          </w:p>
          <w:p w14:paraId="3CD31DA7"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sz w:val="32"/>
                <w:szCs w:val="32"/>
              </w:rPr>
            </w:pPr>
          </w:p>
          <w:p w14:paraId="62BE5786">
            <w:pPr>
              <w:adjustRightInd w:val="0"/>
              <w:snapToGrid w:val="0"/>
              <w:spacing w:line="360" w:lineRule="auto"/>
              <w:ind w:firstLine="643" w:firstLineChars="200"/>
              <w:jc w:val="left"/>
              <w:rPr>
                <w:rFonts w:hint="eastAsia" w:ascii="楷体" w:hAnsi="楷体" w:eastAsia="楷体"/>
                <w:b/>
                <w:sz w:val="32"/>
                <w:szCs w:val="32"/>
              </w:rPr>
            </w:pPr>
          </w:p>
          <w:p w14:paraId="406AABEB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bookmarkStart w:id="7" w:name="_GoBack"/>
            <w:bookmarkEnd w:id="7"/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261A174E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5E7ACD8C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79A97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F5FD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5F5FDF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FB092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87D5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E87D5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WI0ZjQ0ODE2OWQ4MWIyOGJmYzhhOWQyYTE3ZTc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6CB7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8248A9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3935D7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BD697-532B-4BAB-A7F1-3D5EFC271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983</Words>
  <Characters>1014</Characters>
  <Lines>9</Lines>
  <Paragraphs>2</Paragraphs>
  <TotalTime>0</TotalTime>
  <ScaleCrop>false</ScaleCrop>
  <LinksUpToDate>false</LinksUpToDate>
  <CharactersWithSpaces>1095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2024-09-09T05:30:00Z</dcterms:created>
  <dc:creator>dell</dc:creator>
  <cp:lastModifiedBy>豌豆正</cp:lastModifiedBy>
  <cp:lastPrinted>2022-04-14T05:54:00Z</cp:lastPrinted>
  <dcterms:modified xsi:type="dcterms:W3CDTF">2024-10-25T01:00:18Z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4EEF56195B6F4157B3F886CBCEC67132_13</vt:lpwstr>
  </property>
</Properties>
</file>